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0EC" w:rsidRPr="00165EF9" w:rsidRDefault="00DD50EC" w:rsidP="00165EF9">
      <w:pPr>
        <w:spacing w:line="600" w:lineRule="exact"/>
        <w:jc w:val="left"/>
        <w:rPr>
          <w:rFonts w:ascii="Times New Roman" w:eastAsia="黑体" w:hAnsi="Times New Roman" w:cs="Times New Roman"/>
          <w:bCs/>
          <w:sz w:val="32"/>
          <w:szCs w:val="32"/>
        </w:rPr>
      </w:pPr>
      <w:bookmarkStart w:id="0" w:name="_Toc332808616"/>
      <w:bookmarkStart w:id="1" w:name="_Toc333389352"/>
      <w:r w:rsidRPr="00165EF9">
        <w:rPr>
          <w:rFonts w:ascii="Times New Roman" w:eastAsia="黑体" w:hAnsi="Times New Roman" w:cs="Times New Roman"/>
          <w:bCs/>
          <w:sz w:val="32"/>
          <w:szCs w:val="32"/>
        </w:rPr>
        <w:t>附件</w:t>
      </w:r>
      <w:r w:rsidR="000A5094">
        <w:rPr>
          <w:rFonts w:ascii="Times New Roman" w:eastAsia="黑体" w:hAnsi="Times New Roman" w:cs="Times New Roman" w:hint="eastAsia"/>
          <w:bCs/>
          <w:sz w:val="32"/>
          <w:szCs w:val="32"/>
        </w:rPr>
        <w:t>2</w:t>
      </w:r>
      <w:bookmarkStart w:id="2" w:name="_GoBack"/>
      <w:bookmarkEnd w:id="2"/>
    </w:p>
    <w:p w:rsidR="00DD50EC" w:rsidRPr="00165EF9" w:rsidRDefault="00DD50EC" w:rsidP="00165EF9">
      <w:pPr>
        <w:spacing w:line="600" w:lineRule="exact"/>
        <w:jc w:val="left"/>
        <w:rPr>
          <w:rFonts w:ascii="Times New Roman" w:eastAsia="黑体" w:hAnsi="Times New Roman" w:cs="Times New Roman"/>
          <w:bCs/>
          <w:sz w:val="32"/>
          <w:szCs w:val="32"/>
        </w:rPr>
      </w:pPr>
    </w:p>
    <w:p w:rsidR="00C56D54" w:rsidRPr="00165EF9" w:rsidRDefault="00C56D54" w:rsidP="00165EF9">
      <w:pPr>
        <w:autoSpaceDE w:val="0"/>
        <w:autoSpaceDN w:val="0"/>
        <w:adjustRightInd w:val="0"/>
        <w:spacing w:line="600" w:lineRule="exact"/>
        <w:jc w:val="center"/>
        <w:rPr>
          <w:rFonts w:ascii="Times New Roman" w:eastAsia="华文中宋" w:hAnsi="Times New Roman" w:cs="Times New Roman"/>
          <w:b/>
          <w:color w:val="000000"/>
          <w:sz w:val="44"/>
          <w:szCs w:val="44"/>
        </w:rPr>
      </w:pPr>
      <w:r w:rsidRPr="00165EF9">
        <w:rPr>
          <w:rFonts w:ascii="Times New Roman" w:eastAsia="华文中宋" w:hAnsi="Times New Roman" w:cs="Times New Roman"/>
          <w:b/>
          <w:color w:val="000000"/>
          <w:sz w:val="44"/>
          <w:szCs w:val="44"/>
        </w:rPr>
        <w:t>201</w:t>
      </w:r>
      <w:r w:rsidR="003058A2" w:rsidRPr="00165EF9">
        <w:rPr>
          <w:rFonts w:ascii="Times New Roman" w:eastAsia="华文中宋" w:hAnsi="Times New Roman" w:cs="Times New Roman"/>
          <w:b/>
          <w:color w:val="000000"/>
          <w:sz w:val="44"/>
          <w:szCs w:val="44"/>
        </w:rPr>
        <w:t>9</w:t>
      </w:r>
      <w:r w:rsidRPr="00165EF9">
        <w:rPr>
          <w:rFonts w:ascii="Times New Roman" w:eastAsia="华文中宋" w:hAnsi="Times New Roman" w:cs="Times New Roman"/>
          <w:b/>
          <w:color w:val="000000"/>
          <w:sz w:val="44"/>
          <w:szCs w:val="44"/>
        </w:rPr>
        <w:t>年农业组织创新与产业融合发展项目</w:t>
      </w:r>
    </w:p>
    <w:bookmarkEnd w:id="0"/>
    <w:bookmarkEnd w:id="1"/>
    <w:p w:rsidR="005147EB" w:rsidRPr="00165EF9" w:rsidRDefault="00DD50EC" w:rsidP="00165EF9">
      <w:pPr>
        <w:autoSpaceDE w:val="0"/>
        <w:autoSpaceDN w:val="0"/>
        <w:adjustRightInd w:val="0"/>
        <w:spacing w:line="600" w:lineRule="exact"/>
        <w:jc w:val="center"/>
        <w:rPr>
          <w:rFonts w:ascii="Times New Roman" w:eastAsia="华文中宋" w:hAnsi="Times New Roman" w:cs="Times New Roman"/>
          <w:b/>
          <w:color w:val="000000"/>
          <w:sz w:val="44"/>
          <w:szCs w:val="44"/>
        </w:rPr>
      </w:pPr>
      <w:r w:rsidRPr="00165EF9">
        <w:rPr>
          <w:rFonts w:ascii="Times New Roman" w:eastAsia="华文中宋" w:hAnsi="Times New Roman" w:cs="Times New Roman"/>
          <w:b/>
          <w:color w:val="000000"/>
          <w:sz w:val="44"/>
          <w:szCs w:val="44"/>
        </w:rPr>
        <w:t>（出口促进）</w:t>
      </w:r>
      <w:r w:rsidR="00375003" w:rsidRPr="00165EF9">
        <w:rPr>
          <w:rFonts w:ascii="Times New Roman" w:eastAsia="华文中宋" w:hAnsi="Times New Roman" w:cs="Times New Roman"/>
          <w:b/>
          <w:color w:val="000000"/>
          <w:sz w:val="44"/>
          <w:szCs w:val="44"/>
        </w:rPr>
        <w:t>申请须知</w:t>
      </w:r>
    </w:p>
    <w:p w:rsidR="004A2225" w:rsidRPr="00165EF9" w:rsidRDefault="004A2225" w:rsidP="00165EF9">
      <w:pPr>
        <w:snapToGrid w:val="0"/>
        <w:spacing w:line="600" w:lineRule="exact"/>
        <w:ind w:firstLineChars="200" w:firstLine="720"/>
        <w:jc w:val="center"/>
        <w:rPr>
          <w:rFonts w:ascii="Times New Roman" w:eastAsia="仿宋" w:hAnsi="Times New Roman" w:cs="Times New Roman"/>
          <w:bCs/>
          <w:sz w:val="36"/>
          <w:szCs w:val="36"/>
        </w:rPr>
      </w:pPr>
    </w:p>
    <w:p w:rsidR="005147EB" w:rsidRPr="00165EF9" w:rsidRDefault="003058A2" w:rsidP="00165EF9">
      <w:pPr>
        <w:snapToGrid w:val="0"/>
        <w:spacing w:line="600" w:lineRule="exact"/>
        <w:ind w:firstLineChars="200" w:firstLine="640"/>
        <w:rPr>
          <w:rFonts w:ascii="Times New Roman" w:eastAsia="黑体" w:hAnsi="Times New Roman" w:cs="Times New Roman"/>
          <w:bCs/>
          <w:sz w:val="32"/>
          <w:szCs w:val="24"/>
        </w:rPr>
      </w:pPr>
      <w:r w:rsidRPr="00165EF9">
        <w:rPr>
          <w:rFonts w:ascii="Times New Roman" w:eastAsia="仿宋_GB2312" w:hAnsi="Times New Roman" w:cs="Times New Roman"/>
          <w:sz w:val="32"/>
          <w:szCs w:val="24"/>
        </w:rPr>
        <w:t>为</w:t>
      </w:r>
      <w:r w:rsidR="00C56D54" w:rsidRPr="00165EF9">
        <w:rPr>
          <w:rFonts w:ascii="Times New Roman" w:eastAsia="仿宋_GB2312" w:hAnsi="Times New Roman" w:cs="Times New Roman"/>
          <w:sz w:val="32"/>
          <w:szCs w:val="24"/>
        </w:rPr>
        <w:t>切实落实</w:t>
      </w:r>
      <w:bookmarkStart w:id="3" w:name="OLE_LINK3"/>
      <w:bookmarkStart w:id="4" w:name="OLE_LINK4"/>
      <w:r w:rsidR="00C56D54" w:rsidRPr="00165EF9">
        <w:rPr>
          <w:rFonts w:ascii="Times New Roman" w:eastAsia="仿宋_GB2312" w:hAnsi="Times New Roman" w:cs="Times New Roman"/>
          <w:sz w:val="32"/>
          <w:szCs w:val="24"/>
        </w:rPr>
        <w:t>201</w:t>
      </w:r>
      <w:r w:rsidRPr="00165EF9">
        <w:rPr>
          <w:rFonts w:ascii="Times New Roman" w:eastAsia="仿宋_GB2312" w:hAnsi="Times New Roman" w:cs="Times New Roman"/>
          <w:sz w:val="32"/>
          <w:szCs w:val="24"/>
        </w:rPr>
        <w:t>9</w:t>
      </w:r>
      <w:r w:rsidR="00C56D54" w:rsidRPr="00165EF9">
        <w:rPr>
          <w:rFonts w:ascii="Times New Roman" w:eastAsia="仿宋_GB2312" w:hAnsi="Times New Roman" w:cs="Times New Roman"/>
          <w:sz w:val="32"/>
          <w:szCs w:val="24"/>
        </w:rPr>
        <w:t>年</w:t>
      </w:r>
      <w:r w:rsidR="00C56D54" w:rsidRPr="00165EF9">
        <w:rPr>
          <w:rFonts w:ascii="Times New Roman" w:eastAsia="仿宋_GB2312" w:hAnsi="Times New Roman" w:cs="Times New Roman"/>
          <w:sz w:val="32"/>
          <w:szCs w:val="24"/>
        </w:rPr>
        <w:t>“</w:t>
      </w:r>
      <w:r w:rsidR="00C56D54" w:rsidRPr="00165EF9">
        <w:rPr>
          <w:rFonts w:ascii="Times New Roman" w:eastAsia="仿宋_GB2312" w:hAnsi="Times New Roman" w:cs="Times New Roman"/>
          <w:sz w:val="32"/>
          <w:szCs w:val="24"/>
        </w:rPr>
        <w:t>一号文件</w:t>
      </w:r>
      <w:r w:rsidR="00C56D54" w:rsidRPr="00165EF9">
        <w:rPr>
          <w:rFonts w:ascii="Times New Roman" w:eastAsia="仿宋_GB2312" w:hAnsi="Times New Roman" w:cs="Times New Roman"/>
          <w:sz w:val="32"/>
          <w:szCs w:val="24"/>
        </w:rPr>
        <w:t>”</w:t>
      </w:r>
      <w:bookmarkEnd w:id="3"/>
      <w:bookmarkEnd w:id="4"/>
      <w:r w:rsidR="00C56D54" w:rsidRPr="00165EF9">
        <w:rPr>
          <w:rFonts w:ascii="Times New Roman" w:eastAsia="仿宋_GB2312" w:hAnsi="Times New Roman" w:cs="Times New Roman"/>
          <w:sz w:val="32"/>
          <w:szCs w:val="24"/>
        </w:rPr>
        <w:t>提出的</w:t>
      </w:r>
      <w:r w:rsidRPr="00165EF9">
        <w:rPr>
          <w:rFonts w:ascii="Times New Roman" w:eastAsia="仿宋_GB2312" w:hAnsi="Times New Roman" w:cs="Times New Roman"/>
          <w:sz w:val="32"/>
          <w:szCs w:val="24"/>
        </w:rPr>
        <w:t>构建农业对外开放新格局</w:t>
      </w:r>
      <w:r w:rsidR="00C56D54" w:rsidRPr="00165EF9">
        <w:rPr>
          <w:rFonts w:ascii="Times New Roman" w:eastAsia="仿宋_GB2312" w:hAnsi="Times New Roman" w:cs="Times New Roman"/>
          <w:sz w:val="32"/>
          <w:szCs w:val="24"/>
        </w:rPr>
        <w:t>要求，</w:t>
      </w:r>
      <w:r w:rsidR="00A74EFB" w:rsidRPr="00165EF9">
        <w:rPr>
          <w:rFonts w:ascii="Times New Roman" w:eastAsia="仿宋_GB2312" w:hAnsi="Times New Roman" w:cs="Times New Roman"/>
          <w:sz w:val="32"/>
          <w:szCs w:val="24"/>
        </w:rPr>
        <w:t>加强利用两个市场和两种资源的能力，提高</w:t>
      </w:r>
      <w:r w:rsidRPr="00165EF9">
        <w:rPr>
          <w:rFonts w:ascii="Times New Roman" w:eastAsia="仿宋_GB2312" w:hAnsi="Times New Roman" w:cs="Times New Roman"/>
          <w:sz w:val="32"/>
          <w:szCs w:val="24"/>
        </w:rPr>
        <w:t>我国优质特色</w:t>
      </w:r>
      <w:r w:rsidR="00A74EFB" w:rsidRPr="00165EF9">
        <w:rPr>
          <w:rFonts w:ascii="Times New Roman" w:eastAsia="仿宋_GB2312" w:hAnsi="Times New Roman" w:cs="Times New Roman"/>
          <w:sz w:val="32"/>
          <w:szCs w:val="24"/>
        </w:rPr>
        <w:t>农产品国际市场竞争力</w:t>
      </w:r>
      <w:r w:rsidR="00C56D54" w:rsidRPr="00165EF9">
        <w:rPr>
          <w:rFonts w:ascii="Times New Roman" w:eastAsia="仿宋_GB2312" w:hAnsi="Times New Roman" w:cs="Times New Roman"/>
          <w:sz w:val="32"/>
          <w:szCs w:val="24"/>
        </w:rPr>
        <w:t>，积极培育农产品</w:t>
      </w:r>
      <w:r w:rsidR="00340252" w:rsidRPr="00165EF9">
        <w:rPr>
          <w:rFonts w:ascii="Times New Roman" w:eastAsia="仿宋_GB2312" w:hAnsi="Times New Roman" w:cs="Times New Roman"/>
          <w:sz w:val="32"/>
          <w:szCs w:val="24"/>
        </w:rPr>
        <w:t>出口</w:t>
      </w:r>
      <w:r w:rsidR="00C56D54" w:rsidRPr="00165EF9">
        <w:rPr>
          <w:rFonts w:ascii="Times New Roman" w:eastAsia="仿宋_GB2312" w:hAnsi="Times New Roman" w:cs="Times New Roman"/>
          <w:sz w:val="32"/>
          <w:szCs w:val="24"/>
        </w:rPr>
        <w:t>品牌</w:t>
      </w:r>
      <w:r w:rsidR="00340252" w:rsidRPr="00165EF9">
        <w:rPr>
          <w:rFonts w:ascii="Times New Roman" w:eastAsia="仿宋_GB2312" w:hAnsi="Times New Roman" w:cs="Times New Roman"/>
          <w:sz w:val="32"/>
          <w:szCs w:val="24"/>
        </w:rPr>
        <w:t>，搭建国际营销促销平台。</w:t>
      </w:r>
      <w:r w:rsidRPr="00165EF9">
        <w:rPr>
          <w:rFonts w:ascii="Times New Roman" w:eastAsia="仿宋_GB2312" w:hAnsi="Times New Roman" w:cs="Times New Roman"/>
          <w:sz w:val="32"/>
          <w:szCs w:val="24"/>
        </w:rPr>
        <w:t>2019</w:t>
      </w:r>
      <w:r w:rsidRPr="00165EF9">
        <w:rPr>
          <w:rFonts w:ascii="Times New Roman" w:eastAsia="仿宋_GB2312" w:hAnsi="Times New Roman" w:cs="Times New Roman"/>
          <w:sz w:val="32"/>
          <w:szCs w:val="24"/>
        </w:rPr>
        <w:t>年将继续实施农业组织创新与产业融合发展</w:t>
      </w:r>
      <w:r w:rsidR="00281271" w:rsidRPr="00165EF9">
        <w:rPr>
          <w:rFonts w:ascii="Times New Roman" w:eastAsia="仿宋_GB2312" w:hAnsi="Times New Roman" w:cs="Times New Roman"/>
          <w:sz w:val="32"/>
          <w:szCs w:val="24"/>
        </w:rPr>
        <w:t>项目</w:t>
      </w:r>
      <w:r w:rsidR="00340252" w:rsidRPr="00165EF9">
        <w:rPr>
          <w:rFonts w:ascii="Times New Roman" w:eastAsia="仿宋_GB2312" w:hAnsi="Times New Roman" w:cs="Times New Roman"/>
          <w:sz w:val="32"/>
          <w:szCs w:val="24"/>
        </w:rPr>
        <w:t>（出口促进），</w:t>
      </w:r>
      <w:r w:rsidRPr="00165EF9">
        <w:rPr>
          <w:rFonts w:ascii="Times New Roman" w:eastAsia="仿宋_GB2312" w:hAnsi="Times New Roman" w:cs="Times New Roman"/>
          <w:sz w:val="32"/>
          <w:szCs w:val="24"/>
        </w:rPr>
        <w:t>具体内容和</w:t>
      </w:r>
      <w:r w:rsidR="00340252" w:rsidRPr="00165EF9">
        <w:rPr>
          <w:rFonts w:ascii="Times New Roman" w:eastAsia="仿宋_GB2312" w:hAnsi="Times New Roman" w:cs="Times New Roman"/>
          <w:sz w:val="32"/>
          <w:szCs w:val="24"/>
        </w:rPr>
        <w:t>申请</w:t>
      </w:r>
      <w:r w:rsidRPr="00165EF9">
        <w:rPr>
          <w:rFonts w:ascii="Times New Roman" w:eastAsia="仿宋_GB2312" w:hAnsi="Times New Roman" w:cs="Times New Roman"/>
          <w:sz w:val="32"/>
          <w:szCs w:val="24"/>
        </w:rPr>
        <w:t>要求如下：</w:t>
      </w:r>
    </w:p>
    <w:p w:rsidR="005147EB" w:rsidRPr="00165EF9" w:rsidRDefault="00E1489B" w:rsidP="00165EF9">
      <w:pPr>
        <w:snapToGrid w:val="0"/>
        <w:spacing w:line="600" w:lineRule="exact"/>
        <w:ind w:firstLineChars="200" w:firstLine="640"/>
        <w:rPr>
          <w:rFonts w:ascii="Times New Roman" w:eastAsia="楷体_GB2312" w:hAnsi="Times New Roman" w:cs="Times New Roman"/>
          <w:b/>
          <w:bCs/>
          <w:sz w:val="32"/>
          <w:szCs w:val="24"/>
        </w:rPr>
      </w:pPr>
      <w:r w:rsidRPr="00165EF9">
        <w:rPr>
          <w:rFonts w:ascii="Times New Roman" w:eastAsia="黑体" w:hAnsi="Times New Roman" w:cs="Times New Roman"/>
          <w:bCs/>
          <w:sz w:val="32"/>
          <w:szCs w:val="24"/>
        </w:rPr>
        <w:t>一、</w:t>
      </w:r>
      <w:r w:rsidR="005147EB" w:rsidRPr="00165EF9">
        <w:rPr>
          <w:rFonts w:ascii="Times New Roman" w:eastAsia="黑体" w:hAnsi="Times New Roman" w:cs="Times New Roman"/>
          <w:bCs/>
          <w:sz w:val="32"/>
          <w:szCs w:val="24"/>
        </w:rPr>
        <w:t>项目内容</w:t>
      </w:r>
    </w:p>
    <w:p w:rsidR="00340252" w:rsidRPr="00165EF9" w:rsidRDefault="00ED5422" w:rsidP="00165EF9">
      <w:pPr>
        <w:snapToGrid w:val="0"/>
        <w:spacing w:line="600" w:lineRule="exact"/>
        <w:ind w:firstLineChars="200" w:firstLine="643"/>
        <w:rPr>
          <w:rFonts w:ascii="Times New Roman" w:eastAsia="楷体_GB2312" w:hAnsi="Times New Roman" w:cs="Times New Roman"/>
          <w:b/>
          <w:bCs/>
          <w:sz w:val="32"/>
          <w:szCs w:val="24"/>
        </w:rPr>
      </w:pPr>
      <w:r w:rsidRPr="00165EF9">
        <w:rPr>
          <w:rFonts w:ascii="Times New Roman" w:eastAsia="楷体_GB2312" w:hAnsi="Times New Roman" w:cs="Times New Roman"/>
          <w:b/>
          <w:bCs/>
          <w:sz w:val="32"/>
          <w:szCs w:val="24"/>
        </w:rPr>
        <w:t>（一）</w:t>
      </w:r>
      <w:r w:rsidR="005E7A46" w:rsidRPr="00165EF9">
        <w:rPr>
          <w:rFonts w:ascii="Times New Roman" w:eastAsia="楷体_GB2312" w:hAnsi="Times New Roman" w:cs="Times New Roman"/>
          <w:b/>
          <w:bCs/>
          <w:sz w:val="32"/>
          <w:szCs w:val="24"/>
        </w:rPr>
        <w:t>我国</w:t>
      </w:r>
      <w:r w:rsidR="00A74EFB" w:rsidRPr="00165EF9">
        <w:rPr>
          <w:rFonts w:ascii="Times New Roman" w:eastAsia="楷体_GB2312" w:hAnsi="Times New Roman" w:cs="Times New Roman"/>
          <w:b/>
          <w:bCs/>
          <w:sz w:val="32"/>
          <w:szCs w:val="24"/>
        </w:rPr>
        <w:t>优势</w:t>
      </w:r>
      <w:r w:rsidR="005E7A46" w:rsidRPr="00165EF9">
        <w:rPr>
          <w:rFonts w:ascii="Times New Roman" w:eastAsia="楷体_GB2312" w:hAnsi="Times New Roman" w:cs="Times New Roman"/>
          <w:b/>
          <w:bCs/>
          <w:sz w:val="32"/>
          <w:szCs w:val="24"/>
        </w:rPr>
        <w:t>特色农产品</w:t>
      </w:r>
      <w:r w:rsidR="003058A2" w:rsidRPr="00165EF9">
        <w:rPr>
          <w:rFonts w:ascii="Times New Roman" w:eastAsia="楷体_GB2312" w:hAnsi="Times New Roman" w:cs="Times New Roman"/>
          <w:b/>
          <w:bCs/>
          <w:sz w:val="32"/>
          <w:szCs w:val="24"/>
        </w:rPr>
        <w:t>国际营销促销活动配套</w:t>
      </w:r>
    </w:p>
    <w:p w:rsidR="00707A37" w:rsidRPr="00165EF9" w:rsidRDefault="003058A2" w:rsidP="00165EF9">
      <w:pPr>
        <w:snapToGrid w:val="0"/>
        <w:spacing w:line="600" w:lineRule="exact"/>
        <w:ind w:firstLineChars="200" w:firstLine="640"/>
        <w:rPr>
          <w:rFonts w:ascii="Times New Roman" w:eastAsia="仿宋_GB2312" w:hAnsi="Times New Roman" w:cs="Times New Roman"/>
          <w:sz w:val="32"/>
          <w:szCs w:val="24"/>
        </w:rPr>
      </w:pPr>
      <w:r w:rsidRPr="00165EF9">
        <w:rPr>
          <w:rFonts w:ascii="Times New Roman" w:eastAsia="仿宋_GB2312" w:hAnsi="Times New Roman" w:cs="Times New Roman"/>
          <w:sz w:val="32"/>
          <w:szCs w:val="24"/>
        </w:rPr>
        <w:t>支持有工作基础的协会、企业等主体在重点出口市场建设运营中国农产品展示窗口，打造</w:t>
      </w:r>
      <w:r w:rsidR="00340252" w:rsidRPr="00165EF9">
        <w:rPr>
          <w:rFonts w:ascii="Times New Roman" w:eastAsia="仿宋_GB2312" w:hAnsi="Times New Roman" w:cs="Times New Roman"/>
          <w:sz w:val="32"/>
          <w:szCs w:val="24"/>
        </w:rPr>
        <w:t>区域性或行业代表性产品</w:t>
      </w:r>
      <w:r w:rsidRPr="00165EF9">
        <w:rPr>
          <w:rFonts w:ascii="Times New Roman" w:eastAsia="仿宋_GB2312" w:hAnsi="Times New Roman" w:cs="Times New Roman"/>
          <w:sz w:val="32"/>
          <w:szCs w:val="24"/>
        </w:rPr>
        <w:t>直销平台、开展品牌建设、组织营销促销</w:t>
      </w:r>
      <w:r w:rsidR="005147EB" w:rsidRPr="00165EF9">
        <w:rPr>
          <w:rFonts w:ascii="Times New Roman" w:eastAsia="仿宋_GB2312" w:hAnsi="Times New Roman" w:cs="Times New Roman"/>
          <w:sz w:val="32"/>
          <w:szCs w:val="24"/>
        </w:rPr>
        <w:t>，</w:t>
      </w:r>
      <w:r w:rsidR="00A74EFB" w:rsidRPr="00165EF9">
        <w:rPr>
          <w:rFonts w:ascii="Times New Roman" w:eastAsia="仿宋_GB2312" w:hAnsi="Times New Roman" w:cs="Times New Roman"/>
          <w:sz w:val="32"/>
          <w:szCs w:val="24"/>
        </w:rPr>
        <w:t>对我国优势农产品进行</w:t>
      </w:r>
      <w:r w:rsidR="00340252" w:rsidRPr="00165EF9">
        <w:rPr>
          <w:rFonts w:ascii="Times New Roman" w:eastAsia="仿宋_GB2312" w:hAnsi="Times New Roman" w:cs="Times New Roman"/>
          <w:sz w:val="32"/>
          <w:szCs w:val="24"/>
        </w:rPr>
        <w:t>宣传，提高海外认知度和国际竞争力。为农业农村部重点组织参加的境外展会提供整体形象设计</w:t>
      </w:r>
      <w:r w:rsidR="00AF106A">
        <w:rPr>
          <w:rFonts w:ascii="Times New Roman" w:eastAsia="仿宋_GB2312" w:hAnsi="Times New Roman" w:cs="Times New Roman"/>
          <w:sz w:val="32"/>
          <w:szCs w:val="24"/>
        </w:rPr>
        <w:t>、</w:t>
      </w:r>
      <w:r w:rsidR="00AF106A" w:rsidRPr="00165EF9">
        <w:rPr>
          <w:rFonts w:ascii="Times New Roman" w:eastAsia="仿宋_GB2312" w:hAnsi="Times New Roman" w:cs="Times New Roman"/>
          <w:sz w:val="32"/>
          <w:szCs w:val="24"/>
        </w:rPr>
        <w:t>搭建方案</w:t>
      </w:r>
      <w:r w:rsidR="00340252" w:rsidRPr="00165EF9">
        <w:rPr>
          <w:rFonts w:ascii="Times New Roman" w:eastAsia="仿宋_GB2312" w:hAnsi="Times New Roman" w:cs="Times New Roman"/>
          <w:sz w:val="32"/>
          <w:szCs w:val="24"/>
        </w:rPr>
        <w:t>和相关服务</w:t>
      </w:r>
      <w:r w:rsidR="005147EB" w:rsidRPr="00165EF9">
        <w:rPr>
          <w:rFonts w:ascii="Times New Roman" w:eastAsia="仿宋_GB2312" w:hAnsi="Times New Roman" w:cs="Times New Roman"/>
          <w:sz w:val="32"/>
          <w:szCs w:val="24"/>
        </w:rPr>
        <w:t>。</w:t>
      </w:r>
    </w:p>
    <w:p w:rsidR="00E1489B" w:rsidRPr="00165EF9" w:rsidRDefault="00ED5422" w:rsidP="00165EF9">
      <w:pPr>
        <w:tabs>
          <w:tab w:val="left" w:pos="567"/>
          <w:tab w:val="left" w:pos="851"/>
        </w:tabs>
        <w:snapToGrid w:val="0"/>
        <w:spacing w:line="600" w:lineRule="exact"/>
        <w:ind w:firstLineChars="200" w:firstLine="643"/>
        <w:rPr>
          <w:rFonts w:ascii="Times New Roman" w:eastAsia="楷体_GB2312" w:hAnsi="Times New Roman" w:cs="Times New Roman"/>
          <w:b/>
          <w:bCs/>
          <w:sz w:val="32"/>
          <w:szCs w:val="24"/>
        </w:rPr>
      </w:pPr>
      <w:r w:rsidRPr="00165EF9">
        <w:rPr>
          <w:rFonts w:ascii="Times New Roman" w:eastAsia="楷体_GB2312" w:hAnsi="Times New Roman" w:cs="Times New Roman"/>
          <w:b/>
          <w:bCs/>
          <w:sz w:val="32"/>
          <w:szCs w:val="24"/>
        </w:rPr>
        <w:t>（二）</w:t>
      </w:r>
      <w:r w:rsidR="00340252" w:rsidRPr="00165EF9">
        <w:rPr>
          <w:rFonts w:ascii="Times New Roman" w:eastAsia="楷体_GB2312" w:hAnsi="Times New Roman" w:cs="Times New Roman"/>
          <w:b/>
          <w:bCs/>
          <w:sz w:val="32"/>
          <w:szCs w:val="24"/>
        </w:rPr>
        <w:t>农产品</w:t>
      </w:r>
      <w:r w:rsidR="00E1489B" w:rsidRPr="00165EF9">
        <w:rPr>
          <w:rFonts w:ascii="Times New Roman" w:eastAsia="楷体_GB2312" w:hAnsi="Times New Roman" w:cs="Times New Roman"/>
          <w:b/>
          <w:bCs/>
          <w:sz w:val="32"/>
          <w:szCs w:val="24"/>
        </w:rPr>
        <w:t>进出口企业数据库建设和维护</w:t>
      </w:r>
    </w:p>
    <w:p w:rsidR="00E1489B" w:rsidRPr="00165EF9" w:rsidRDefault="00E1489B" w:rsidP="00165EF9">
      <w:pPr>
        <w:tabs>
          <w:tab w:val="left" w:pos="567"/>
          <w:tab w:val="left" w:pos="851"/>
        </w:tabs>
        <w:snapToGrid w:val="0"/>
        <w:spacing w:line="600" w:lineRule="exact"/>
        <w:ind w:firstLineChars="200" w:firstLine="640"/>
        <w:rPr>
          <w:rFonts w:ascii="Times New Roman" w:eastAsia="楷体_GB2312" w:hAnsi="Times New Roman" w:cs="Times New Roman"/>
          <w:b/>
          <w:bCs/>
          <w:sz w:val="32"/>
          <w:szCs w:val="24"/>
        </w:rPr>
      </w:pPr>
      <w:r w:rsidRPr="00165EF9">
        <w:rPr>
          <w:rFonts w:ascii="Times New Roman" w:eastAsia="仿宋_GB2312" w:hAnsi="Times New Roman" w:cs="Times New Roman"/>
          <w:sz w:val="32"/>
          <w:szCs w:val="24"/>
        </w:rPr>
        <w:t>进行农产品进出口企业数据库建设和维护，系统梳理</w:t>
      </w:r>
      <w:r w:rsidR="00340252" w:rsidRPr="00165EF9">
        <w:rPr>
          <w:rFonts w:ascii="Times New Roman" w:eastAsia="仿宋_GB2312" w:hAnsi="Times New Roman" w:cs="Times New Roman"/>
          <w:sz w:val="32"/>
          <w:szCs w:val="24"/>
        </w:rPr>
        <w:t>重点进出口企业</w:t>
      </w:r>
      <w:r w:rsidRPr="00165EF9">
        <w:rPr>
          <w:rFonts w:ascii="Times New Roman" w:eastAsia="仿宋_GB2312" w:hAnsi="Times New Roman" w:cs="Times New Roman"/>
          <w:sz w:val="32"/>
          <w:szCs w:val="24"/>
        </w:rPr>
        <w:t>信息，</w:t>
      </w:r>
      <w:r w:rsidR="00340252" w:rsidRPr="00165EF9">
        <w:rPr>
          <w:rFonts w:ascii="Times New Roman" w:eastAsia="仿宋_GB2312" w:hAnsi="Times New Roman" w:cs="Times New Roman"/>
          <w:sz w:val="32"/>
          <w:szCs w:val="24"/>
        </w:rPr>
        <w:t>并建立企业意见建议收集反馈渠道</w:t>
      </w:r>
      <w:r w:rsidR="00AF106A">
        <w:rPr>
          <w:rFonts w:ascii="Times New Roman" w:eastAsia="仿宋_GB2312" w:hAnsi="Times New Roman" w:cs="Times New Roman"/>
          <w:sz w:val="32"/>
          <w:szCs w:val="24"/>
        </w:rPr>
        <w:t>。按照政府购买服务有关规定，项目执行期</w:t>
      </w:r>
      <w:r w:rsidRPr="00165EF9">
        <w:rPr>
          <w:rFonts w:ascii="Times New Roman" w:eastAsia="仿宋_GB2312" w:hAnsi="Times New Roman" w:cs="Times New Roman"/>
          <w:sz w:val="32"/>
          <w:szCs w:val="24"/>
        </w:rPr>
        <w:t>为连续三年。</w:t>
      </w:r>
    </w:p>
    <w:p w:rsidR="003058A2" w:rsidRPr="00165EF9" w:rsidRDefault="00ED5422" w:rsidP="00165EF9">
      <w:pPr>
        <w:tabs>
          <w:tab w:val="left" w:pos="567"/>
          <w:tab w:val="left" w:pos="851"/>
        </w:tabs>
        <w:snapToGrid w:val="0"/>
        <w:spacing w:line="600" w:lineRule="exact"/>
        <w:ind w:firstLineChars="200" w:firstLine="643"/>
        <w:rPr>
          <w:rFonts w:ascii="Times New Roman" w:eastAsia="楷体_GB2312" w:hAnsi="Times New Roman" w:cs="Times New Roman"/>
          <w:b/>
          <w:bCs/>
          <w:sz w:val="32"/>
          <w:szCs w:val="24"/>
        </w:rPr>
      </w:pPr>
      <w:r w:rsidRPr="00165EF9">
        <w:rPr>
          <w:rFonts w:ascii="Times New Roman" w:eastAsia="楷体_GB2312" w:hAnsi="Times New Roman" w:cs="Times New Roman"/>
          <w:b/>
          <w:bCs/>
          <w:sz w:val="32"/>
          <w:szCs w:val="24"/>
        </w:rPr>
        <w:t>（三）</w:t>
      </w:r>
      <w:r w:rsidR="003058A2" w:rsidRPr="00165EF9">
        <w:rPr>
          <w:rFonts w:ascii="Times New Roman" w:eastAsia="楷体_GB2312" w:hAnsi="Times New Roman" w:cs="Times New Roman"/>
          <w:b/>
          <w:bCs/>
          <w:sz w:val="32"/>
          <w:szCs w:val="24"/>
        </w:rPr>
        <w:t>重点农产品出口认证标准相关公共服务</w:t>
      </w:r>
    </w:p>
    <w:p w:rsidR="00440165" w:rsidRPr="00165EF9" w:rsidRDefault="003058A2" w:rsidP="00165EF9">
      <w:pPr>
        <w:tabs>
          <w:tab w:val="left" w:pos="567"/>
          <w:tab w:val="left" w:pos="851"/>
        </w:tabs>
        <w:snapToGrid w:val="0"/>
        <w:spacing w:line="600" w:lineRule="exact"/>
        <w:ind w:firstLineChars="200" w:firstLine="640"/>
        <w:rPr>
          <w:rFonts w:ascii="Times New Roman" w:eastAsia="仿宋_GB2312" w:hAnsi="Times New Roman" w:cs="Times New Roman"/>
          <w:sz w:val="32"/>
          <w:szCs w:val="24"/>
        </w:rPr>
      </w:pPr>
      <w:r w:rsidRPr="00165EF9">
        <w:rPr>
          <w:rFonts w:ascii="Times New Roman" w:eastAsia="仿宋_GB2312" w:hAnsi="Times New Roman" w:cs="Times New Roman"/>
          <w:sz w:val="32"/>
          <w:szCs w:val="24"/>
        </w:rPr>
        <w:t>梳理分析我国优势特色农产品出口认证、</w:t>
      </w:r>
      <w:r w:rsidR="00E1489B" w:rsidRPr="00165EF9">
        <w:rPr>
          <w:rFonts w:ascii="Times New Roman" w:eastAsia="仿宋_GB2312" w:hAnsi="Times New Roman" w:cs="Times New Roman"/>
          <w:sz w:val="32"/>
          <w:szCs w:val="24"/>
        </w:rPr>
        <w:t>要求、</w:t>
      </w:r>
      <w:r w:rsidRPr="00165EF9">
        <w:rPr>
          <w:rFonts w:ascii="Times New Roman" w:eastAsia="仿宋_GB2312" w:hAnsi="Times New Roman" w:cs="Times New Roman"/>
          <w:sz w:val="32"/>
          <w:szCs w:val="24"/>
        </w:rPr>
        <w:t>标准和具</w:t>
      </w:r>
      <w:r w:rsidRPr="00165EF9">
        <w:rPr>
          <w:rFonts w:ascii="Times New Roman" w:eastAsia="仿宋_GB2312" w:hAnsi="Times New Roman" w:cs="Times New Roman"/>
          <w:sz w:val="32"/>
          <w:szCs w:val="24"/>
        </w:rPr>
        <w:lastRenderedPageBreak/>
        <w:t>体流程，编制操作指南</w:t>
      </w:r>
      <w:r w:rsidR="00E1489B" w:rsidRPr="00165EF9">
        <w:rPr>
          <w:rFonts w:ascii="Times New Roman" w:eastAsia="仿宋_GB2312" w:hAnsi="Times New Roman" w:cs="Times New Roman"/>
          <w:sz w:val="32"/>
          <w:szCs w:val="24"/>
        </w:rPr>
        <w:t>，</w:t>
      </w:r>
      <w:r w:rsidR="00340252" w:rsidRPr="00165EF9">
        <w:rPr>
          <w:rFonts w:ascii="Times New Roman" w:eastAsia="仿宋_GB2312" w:hAnsi="Times New Roman" w:cs="Times New Roman"/>
          <w:sz w:val="32"/>
          <w:szCs w:val="24"/>
        </w:rPr>
        <w:t>为政府决策和企业遇到的普遍性问题</w:t>
      </w:r>
      <w:r w:rsidR="00E1489B" w:rsidRPr="00165EF9">
        <w:rPr>
          <w:rFonts w:ascii="Times New Roman" w:eastAsia="仿宋_GB2312" w:hAnsi="Times New Roman" w:cs="Times New Roman"/>
          <w:sz w:val="32"/>
          <w:szCs w:val="24"/>
        </w:rPr>
        <w:t>提供咨询服务</w:t>
      </w:r>
      <w:r w:rsidRPr="00165EF9">
        <w:rPr>
          <w:rFonts w:ascii="Times New Roman" w:eastAsia="仿宋_GB2312" w:hAnsi="Times New Roman" w:cs="Times New Roman"/>
          <w:sz w:val="32"/>
          <w:szCs w:val="24"/>
        </w:rPr>
        <w:t>。</w:t>
      </w:r>
    </w:p>
    <w:p w:rsidR="005147EB" w:rsidRPr="00165EF9" w:rsidRDefault="00E1489B" w:rsidP="00165EF9">
      <w:pPr>
        <w:snapToGrid w:val="0"/>
        <w:spacing w:line="600" w:lineRule="exact"/>
        <w:ind w:firstLineChars="200" w:firstLine="640"/>
        <w:rPr>
          <w:rFonts w:ascii="Times New Roman" w:eastAsia="黑体" w:hAnsi="Times New Roman" w:cs="Times New Roman"/>
          <w:bCs/>
          <w:sz w:val="32"/>
          <w:szCs w:val="24"/>
        </w:rPr>
      </w:pPr>
      <w:r w:rsidRPr="00165EF9">
        <w:rPr>
          <w:rFonts w:ascii="Times New Roman" w:eastAsia="黑体" w:hAnsi="Times New Roman" w:cs="Times New Roman"/>
          <w:bCs/>
          <w:sz w:val="32"/>
          <w:szCs w:val="24"/>
        </w:rPr>
        <w:t>二</w:t>
      </w:r>
      <w:r w:rsidR="005147EB" w:rsidRPr="00165EF9">
        <w:rPr>
          <w:rFonts w:ascii="Times New Roman" w:eastAsia="黑体" w:hAnsi="Times New Roman" w:cs="Times New Roman"/>
          <w:bCs/>
          <w:sz w:val="32"/>
          <w:szCs w:val="24"/>
        </w:rPr>
        <w:t>、申</w:t>
      </w:r>
      <w:r w:rsidR="00340252" w:rsidRPr="00165EF9">
        <w:rPr>
          <w:rFonts w:ascii="Times New Roman" w:eastAsia="黑体" w:hAnsi="Times New Roman" w:cs="Times New Roman"/>
          <w:bCs/>
          <w:sz w:val="32"/>
          <w:szCs w:val="24"/>
        </w:rPr>
        <w:t>请</w:t>
      </w:r>
      <w:r w:rsidR="005147EB" w:rsidRPr="00165EF9">
        <w:rPr>
          <w:rFonts w:ascii="Times New Roman" w:eastAsia="黑体" w:hAnsi="Times New Roman" w:cs="Times New Roman"/>
          <w:bCs/>
          <w:sz w:val="32"/>
          <w:szCs w:val="24"/>
        </w:rPr>
        <w:t>条件</w:t>
      </w:r>
    </w:p>
    <w:p w:rsidR="00924986" w:rsidRPr="00165EF9" w:rsidRDefault="00924986" w:rsidP="00165EF9">
      <w:pPr>
        <w:snapToGrid w:val="0"/>
        <w:spacing w:line="600" w:lineRule="exact"/>
        <w:ind w:firstLineChars="200" w:firstLine="640"/>
        <w:rPr>
          <w:rFonts w:ascii="Times New Roman" w:eastAsia="仿宋_GB2312" w:hAnsi="Times New Roman" w:cs="Times New Roman"/>
          <w:sz w:val="32"/>
          <w:szCs w:val="24"/>
        </w:rPr>
      </w:pPr>
      <w:r w:rsidRPr="00165EF9">
        <w:rPr>
          <w:rFonts w:ascii="Times New Roman" w:eastAsia="楷体_GB2312" w:hAnsi="Times New Roman" w:cs="Times New Roman"/>
          <w:sz w:val="32"/>
          <w:szCs w:val="24"/>
        </w:rPr>
        <w:t>（一）</w:t>
      </w:r>
      <w:r w:rsidR="004A58E6" w:rsidRPr="00165EF9">
        <w:rPr>
          <w:rFonts w:ascii="Times New Roman" w:eastAsia="仿宋_GB2312" w:hAnsi="Times New Roman" w:cs="Times New Roman"/>
          <w:sz w:val="32"/>
          <w:szCs w:val="24"/>
        </w:rPr>
        <w:t>承接主体包括在登记管理部门登记或经国务院批准免予登记的社会组织、按事业单位分类改革应划入公益二类或转为企业的事业单位，依法在工商管理或行业主管部门登记成立的企业、机构等社会力量。</w:t>
      </w:r>
    </w:p>
    <w:p w:rsidR="005147EB" w:rsidRPr="00165EF9" w:rsidRDefault="004A58E6" w:rsidP="00165EF9">
      <w:pPr>
        <w:snapToGrid w:val="0"/>
        <w:spacing w:line="600" w:lineRule="exact"/>
        <w:ind w:firstLineChars="200" w:firstLine="640"/>
        <w:rPr>
          <w:rFonts w:ascii="Times New Roman" w:eastAsia="仿宋_GB2312" w:hAnsi="Times New Roman" w:cs="Times New Roman"/>
          <w:sz w:val="32"/>
          <w:szCs w:val="24"/>
        </w:rPr>
      </w:pPr>
      <w:r w:rsidRPr="00165EF9">
        <w:rPr>
          <w:rFonts w:ascii="Times New Roman" w:eastAsia="仿宋_GB2312" w:hAnsi="Times New Roman" w:cs="Times New Roman"/>
          <w:sz w:val="32"/>
          <w:szCs w:val="24"/>
        </w:rPr>
        <w:t>（二）承接主体</w:t>
      </w:r>
      <w:r w:rsidR="0044331E" w:rsidRPr="00165EF9">
        <w:rPr>
          <w:rFonts w:ascii="Times New Roman" w:eastAsia="仿宋_GB2312" w:hAnsi="Times New Roman" w:cs="Times New Roman"/>
          <w:sz w:val="32"/>
          <w:szCs w:val="24"/>
        </w:rPr>
        <w:t>应当具备以下条件：依法设立，具有独立承担民事责任的能力；治理结构独立，内部管理和监督制度完善；</w:t>
      </w:r>
      <w:r w:rsidR="00673D49" w:rsidRPr="00165EF9">
        <w:rPr>
          <w:rFonts w:ascii="Times New Roman" w:eastAsia="仿宋_GB2312" w:hAnsi="Times New Roman" w:cs="Times New Roman"/>
          <w:sz w:val="32"/>
          <w:szCs w:val="24"/>
        </w:rPr>
        <w:t>具有独立、健全的财务管理、会计核算和资产管理制度；具备提供服务所需的设施、人员和专业技术能力；具有依法缴纳税收和社会保障资金的良好记录；前三年内无重大违法记录，通过年检或按要求履行年度报告公示义务，信用状况良好，未被列入经营异常名录或者严重违法企业名单；符合国家有关政事分开、政社分开、政企分开的要求；法律、法规规定以及购买服务项目要求的其他条件。</w:t>
      </w:r>
    </w:p>
    <w:p w:rsidR="00A57657" w:rsidRPr="00165EF9" w:rsidRDefault="00A57657" w:rsidP="00165EF9">
      <w:pPr>
        <w:snapToGrid w:val="0"/>
        <w:spacing w:line="600" w:lineRule="exact"/>
        <w:ind w:firstLineChars="200" w:firstLine="640"/>
        <w:rPr>
          <w:rFonts w:ascii="Times New Roman" w:eastAsia="仿宋_GB2312" w:hAnsi="Times New Roman" w:cs="Times New Roman"/>
          <w:sz w:val="32"/>
          <w:szCs w:val="24"/>
        </w:rPr>
      </w:pPr>
      <w:r w:rsidRPr="00165EF9">
        <w:rPr>
          <w:rFonts w:ascii="Times New Roman" w:eastAsia="仿宋_GB2312" w:hAnsi="Times New Roman" w:cs="Times New Roman"/>
          <w:sz w:val="32"/>
          <w:szCs w:val="24"/>
        </w:rPr>
        <w:t>（三）申</w:t>
      </w:r>
      <w:r w:rsidR="00340252" w:rsidRPr="00165EF9">
        <w:rPr>
          <w:rFonts w:ascii="Times New Roman" w:eastAsia="仿宋_GB2312" w:hAnsi="Times New Roman" w:cs="Times New Roman"/>
          <w:sz w:val="32"/>
          <w:szCs w:val="24"/>
        </w:rPr>
        <w:t>请</w:t>
      </w:r>
      <w:r w:rsidRPr="00165EF9">
        <w:rPr>
          <w:rFonts w:ascii="Times New Roman" w:eastAsia="仿宋_GB2312" w:hAnsi="Times New Roman" w:cs="Times New Roman"/>
          <w:sz w:val="32"/>
          <w:szCs w:val="24"/>
        </w:rPr>
        <w:t>数量和金额。每个申请人可</w:t>
      </w:r>
      <w:r w:rsidR="0094525A" w:rsidRPr="00165EF9">
        <w:rPr>
          <w:rFonts w:ascii="Times New Roman" w:eastAsia="仿宋_GB2312" w:hAnsi="Times New Roman" w:cs="Times New Roman"/>
          <w:sz w:val="32"/>
          <w:szCs w:val="24"/>
        </w:rPr>
        <w:t>申请</w:t>
      </w:r>
      <w:r w:rsidR="00340252" w:rsidRPr="00165EF9">
        <w:rPr>
          <w:rFonts w:ascii="Times New Roman" w:eastAsia="仿宋_GB2312" w:hAnsi="Times New Roman" w:cs="Times New Roman"/>
          <w:sz w:val="32"/>
          <w:szCs w:val="24"/>
        </w:rPr>
        <w:t>1</w:t>
      </w:r>
      <w:r w:rsidR="00340252" w:rsidRPr="00165EF9">
        <w:rPr>
          <w:rFonts w:ascii="Times New Roman" w:eastAsia="仿宋_GB2312" w:hAnsi="Times New Roman" w:cs="Times New Roman"/>
          <w:sz w:val="32"/>
          <w:szCs w:val="24"/>
        </w:rPr>
        <w:t>个</w:t>
      </w:r>
      <w:r w:rsidRPr="00165EF9">
        <w:rPr>
          <w:rFonts w:ascii="Times New Roman" w:eastAsia="仿宋_GB2312" w:hAnsi="Times New Roman" w:cs="Times New Roman"/>
          <w:sz w:val="32"/>
          <w:szCs w:val="24"/>
        </w:rPr>
        <w:t>项目，资金金额</w:t>
      </w:r>
      <w:r w:rsidR="00340252" w:rsidRPr="00165EF9">
        <w:rPr>
          <w:rFonts w:ascii="Times New Roman" w:eastAsia="仿宋_GB2312" w:hAnsi="Times New Roman" w:cs="Times New Roman"/>
          <w:sz w:val="32"/>
          <w:szCs w:val="24"/>
        </w:rPr>
        <w:t>不超过</w:t>
      </w:r>
      <w:r w:rsidR="00340252" w:rsidRPr="00165EF9">
        <w:rPr>
          <w:rFonts w:ascii="Times New Roman" w:eastAsia="仿宋_GB2312" w:hAnsi="Times New Roman" w:cs="Times New Roman"/>
          <w:sz w:val="32"/>
          <w:szCs w:val="24"/>
        </w:rPr>
        <w:t>80</w:t>
      </w:r>
      <w:r w:rsidR="00340252" w:rsidRPr="00165EF9">
        <w:rPr>
          <w:rFonts w:ascii="Times New Roman" w:eastAsia="仿宋_GB2312" w:hAnsi="Times New Roman" w:cs="Times New Roman"/>
          <w:sz w:val="32"/>
          <w:szCs w:val="24"/>
        </w:rPr>
        <w:t>万元</w:t>
      </w:r>
      <w:r w:rsidRPr="00165EF9">
        <w:rPr>
          <w:rFonts w:ascii="Times New Roman" w:eastAsia="仿宋_GB2312" w:hAnsi="Times New Roman" w:cs="Times New Roman"/>
          <w:sz w:val="32"/>
          <w:szCs w:val="24"/>
        </w:rPr>
        <w:t>。</w:t>
      </w:r>
    </w:p>
    <w:p w:rsidR="005147EB" w:rsidRPr="00165EF9" w:rsidRDefault="00E1489B" w:rsidP="00165EF9">
      <w:pPr>
        <w:snapToGrid w:val="0"/>
        <w:spacing w:line="600" w:lineRule="exact"/>
        <w:ind w:firstLineChars="200" w:firstLine="640"/>
        <w:rPr>
          <w:rFonts w:ascii="Times New Roman" w:eastAsia="黑体" w:hAnsi="Times New Roman" w:cs="Times New Roman"/>
          <w:bCs/>
          <w:sz w:val="32"/>
          <w:szCs w:val="24"/>
        </w:rPr>
      </w:pPr>
      <w:r w:rsidRPr="00165EF9">
        <w:rPr>
          <w:rFonts w:ascii="Times New Roman" w:eastAsia="黑体" w:hAnsi="Times New Roman" w:cs="Times New Roman"/>
          <w:bCs/>
          <w:sz w:val="32"/>
          <w:szCs w:val="24"/>
        </w:rPr>
        <w:t>三</w:t>
      </w:r>
      <w:r w:rsidR="005147EB" w:rsidRPr="00165EF9">
        <w:rPr>
          <w:rFonts w:ascii="Times New Roman" w:eastAsia="黑体" w:hAnsi="Times New Roman" w:cs="Times New Roman"/>
          <w:bCs/>
          <w:sz w:val="32"/>
          <w:szCs w:val="24"/>
        </w:rPr>
        <w:t>、申</w:t>
      </w:r>
      <w:r w:rsidR="00340252" w:rsidRPr="00165EF9">
        <w:rPr>
          <w:rFonts w:ascii="Times New Roman" w:eastAsia="黑体" w:hAnsi="Times New Roman" w:cs="Times New Roman"/>
          <w:bCs/>
          <w:sz w:val="32"/>
          <w:szCs w:val="24"/>
        </w:rPr>
        <w:t>请</w:t>
      </w:r>
      <w:r w:rsidR="005147EB" w:rsidRPr="00165EF9">
        <w:rPr>
          <w:rFonts w:ascii="Times New Roman" w:eastAsia="黑体" w:hAnsi="Times New Roman" w:cs="Times New Roman"/>
          <w:bCs/>
          <w:sz w:val="32"/>
          <w:szCs w:val="24"/>
        </w:rPr>
        <w:t>程序及要求</w:t>
      </w:r>
    </w:p>
    <w:p w:rsidR="00340252" w:rsidRPr="00165EF9" w:rsidRDefault="00340252" w:rsidP="00165EF9">
      <w:pPr>
        <w:adjustRightInd w:val="0"/>
        <w:snapToGrid w:val="0"/>
        <w:spacing w:line="600" w:lineRule="exact"/>
        <w:ind w:firstLine="602"/>
        <w:rPr>
          <w:rFonts w:ascii="Times New Roman" w:eastAsia="仿宋_GB2312" w:hAnsi="Times New Roman" w:cs="Times New Roman"/>
          <w:sz w:val="32"/>
          <w:szCs w:val="32"/>
        </w:rPr>
      </w:pPr>
      <w:r w:rsidRPr="00165EF9">
        <w:rPr>
          <w:rFonts w:ascii="Times New Roman" w:eastAsia="仿宋_GB2312" w:hAnsi="Times New Roman" w:cs="Times New Roman"/>
          <w:sz w:val="32"/>
          <w:szCs w:val="32"/>
        </w:rPr>
        <w:t>（一）申请单位根据本须知要求编制和提交项目申请材料（材料内容要求见附件）。</w:t>
      </w:r>
    </w:p>
    <w:p w:rsidR="00340252" w:rsidRPr="00165EF9" w:rsidRDefault="00340252" w:rsidP="00165EF9">
      <w:pPr>
        <w:snapToGrid w:val="0"/>
        <w:spacing w:line="600" w:lineRule="exact"/>
        <w:ind w:firstLineChars="200" w:firstLine="640"/>
        <w:rPr>
          <w:rFonts w:ascii="Times New Roman" w:eastAsia="仿宋_GB2312" w:hAnsi="Times New Roman" w:cs="Times New Roman"/>
          <w:sz w:val="32"/>
          <w:szCs w:val="24"/>
        </w:rPr>
      </w:pPr>
      <w:r w:rsidRPr="00165EF9">
        <w:rPr>
          <w:rFonts w:ascii="Times New Roman" w:eastAsia="仿宋_GB2312" w:hAnsi="Times New Roman" w:cs="Times New Roman"/>
          <w:sz w:val="32"/>
          <w:szCs w:val="24"/>
        </w:rPr>
        <w:t>（二）申请单位于</w:t>
      </w:r>
      <w:r w:rsidRPr="00165EF9">
        <w:rPr>
          <w:rFonts w:ascii="Times New Roman" w:eastAsia="仿宋_GB2312" w:hAnsi="Times New Roman" w:cs="Times New Roman"/>
          <w:sz w:val="32"/>
          <w:szCs w:val="24"/>
        </w:rPr>
        <w:t>5</w:t>
      </w:r>
      <w:r w:rsidRPr="00165EF9">
        <w:rPr>
          <w:rFonts w:ascii="Times New Roman" w:eastAsia="仿宋_GB2312" w:hAnsi="Times New Roman" w:cs="Times New Roman"/>
          <w:sz w:val="32"/>
          <w:szCs w:val="24"/>
        </w:rPr>
        <w:t>月</w:t>
      </w:r>
      <w:r w:rsidRPr="00165EF9">
        <w:rPr>
          <w:rFonts w:ascii="Times New Roman" w:eastAsia="仿宋_GB2312" w:hAnsi="Times New Roman" w:cs="Times New Roman"/>
          <w:sz w:val="32"/>
          <w:szCs w:val="24"/>
        </w:rPr>
        <w:t>17</w:t>
      </w:r>
      <w:r w:rsidRPr="00165EF9">
        <w:rPr>
          <w:rFonts w:ascii="Times New Roman" w:eastAsia="仿宋_GB2312" w:hAnsi="Times New Roman" w:cs="Times New Roman"/>
          <w:sz w:val="32"/>
          <w:szCs w:val="24"/>
        </w:rPr>
        <w:t>日前将申请材料电子版发至联系人邮箱，并于</w:t>
      </w:r>
      <w:r w:rsidRPr="00165EF9">
        <w:rPr>
          <w:rFonts w:ascii="Times New Roman" w:eastAsia="仿宋_GB2312" w:hAnsi="Times New Roman" w:cs="Times New Roman"/>
          <w:sz w:val="32"/>
          <w:szCs w:val="24"/>
        </w:rPr>
        <w:t>5</w:t>
      </w:r>
      <w:r w:rsidRPr="00165EF9">
        <w:rPr>
          <w:rFonts w:ascii="Times New Roman" w:eastAsia="仿宋_GB2312" w:hAnsi="Times New Roman" w:cs="Times New Roman"/>
          <w:sz w:val="32"/>
          <w:szCs w:val="24"/>
        </w:rPr>
        <w:t>月</w:t>
      </w:r>
      <w:r w:rsidRPr="00165EF9">
        <w:rPr>
          <w:rFonts w:ascii="Times New Roman" w:eastAsia="仿宋_GB2312" w:hAnsi="Times New Roman" w:cs="Times New Roman"/>
          <w:sz w:val="32"/>
          <w:szCs w:val="24"/>
        </w:rPr>
        <w:t>23</w:t>
      </w:r>
      <w:r w:rsidRPr="00165EF9">
        <w:rPr>
          <w:rFonts w:ascii="Times New Roman" w:eastAsia="仿宋_GB2312" w:hAnsi="Times New Roman" w:cs="Times New Roman"/>
          <w:sz w:val="32"/>
          <w:szCs w:val="24"/>
        </w:rPr>
        <w:t>日前将申请材料纸质版寄送联系人（一</w:t>
      </w:r>
      <w:r w:rsidRPr="00165EF9">
        <w:rPr>
          <w:rFonts w:ascii="Times New Roman" w:eastAsia="仿宋_GB2312" w:hAnsi="Times New Roman" w:cs="Times New Roman"/>
          <w:sz w:val="32"/>
          <w:szCs w:val="24"/>
        </w:rPr>
        <w:lastRenderedPageBreak/>
        <w:t>式四份）。逾期</w:t>
      </w:r>
      <w:r w:rsidR="0094525A" w:rsidRPr="00165EF9">
        <w:rPr>
          <w:rFonts w:ascii="Times New Roman" w:eastAsia="仿宋_GB2312" w:hAnsi="Times New Roman" w:cs="Times New Roman"/>
          <w:sz w:val="32"/>
          <w:szCs w:val="24"/>
        </w:rPr>
        <w:t>申请</w:t>
      </w:r>
      <w:r w:rsidRPr="00165EF9">
        <w:rPr>
          <w:rFonts w:ascii="Times New Roman" w:eastAsia="仿宋_GB2312" w:hAnsi="Times New Roman" w:cs="Times New Roman"/>
          <w:sz w:val="32"/>
          <w:szCs w:val="24"/>
        </w:rPr>
        <w:t>不予受理。</w:t>
      </w:r>
    </w:p>
    <w:p w:rsidR="00A57657" w:rsidRPr="00165EF9" w:rsidRDefault="00A57657" w:rsidP="00165EF9">
      <w:pPr>
        <w:snapToGrid w:val="0"/>
        <w:spacing w:line="600" w:lineRule="exact"/>
        <w:ind w:firstLineChars="200" w:firstLine="640"/>
        <w:rPr>
          <w:rFonts w:ascii="Times New Roman" w:eastAsia="仿宋_GB2312" w:hAnsi="Times New Roman" w:cs="Times New Roman"/>
          <w:sz w:val="32"/>
          <w:szCs w:val="24"/>
        </w:rPr>
      </w:pPr>
      <w:r w:rsidRPr="00165EF9">
        <w:rPr>
          <w:rFonts w:ascii="Times New Roman" w:eastAsia="仿宋_GB2312" w:hAnsi="Times New Roman" w:cs="Times New Roman"/>
          <w:sz w:val="32"/>
          <w:szCs w:val="24"/>
        </w:rPr>
        <w:t>（三）</w:t>
      </w:r>
      <w:proofErr w:type="gramStart"/>
      <w:r w:rsidRPr="00165EF9">
        <w:rPr>
          <w:rFonts w:ascii="Times New Roman" w:eastAsia="仿宋_GB2312" w:hAnsi="Times New Roman" w:cs="Times New Roman"/>
          <w:sz w:val="32"/>
          <w:szCs w:val="24"/>
        </w:rPr>
        <w:t>各任务</w:t>
      </w:r>
      <w:proofErr w:type="gramEnd"/>
      <w:r w:rsidRPr="00165EF9">
        <w:rPr>
          <w:rFonts w:ascii="Times New Roman" w:eastAsia="仿宋_GB2312" w:hAnsi="Times New Roman" w:cs="Times New Roman"/>
          <w:sz w:val="32"/>
          <w:szCs w:val="24"/>
        </w:rPr>
        <w:t>实施单位应具备开展所申</w:t>
      </w:r>
      <w:r w:rsidR="00340252" w:rsidRPr="00165EF9">
        <w:rPr>
          <w:rFonts w:ascii="Times New Roman" w:eastAsia="仿宋_GB2312" w:hAnsi="Times New Roman" w:cs="Times New Roman"/>
          <w:sz w:val="32"/>
          <w:szCs w:val="24"/>
        </w:rPr>
        <w:t>请</w:t>
      </w:r>
      <w:r w:rsidRPr="00165EF9">
        <w:rPr>
          <w:rFonts w:ascii="Times New Roman" w:eastAsia="仿宋_GB2312" w:hAnsi="Times New Roman" w:cs="Times New Roman"/>
          <w:sz w:val="32"/>
          <w:szCs w:val="24"/>
        </w:rPr>
        <w:t>项目工作所必备的人员、机构、制度等条件，能够完成年度工作任务。</w:t>
      </w:r>
    </w:p>
    <w:p w:rsidR="00A57657" w:rsidRPr="00165EF9" w:rsidRDefault="00A57657" w:rsidP="00165EF9">
      <w:pPr>
        <w:snapToGrid w:val="0"/>
        <w:spacing w:line="600" w:lineRule="exact"/>
        <w:ind w:firstLineChars="200" w:firstLine="640"/>
        <w:rPr>
          <w:rFonts w:ascii="Times New Roman" w:eastAsia="仿宋_GB2312" w:hAnsi="Times New Roman" w:cs="Times New Roman"/>
          <w:sz w:val="32"/>
          <w:szCs w:val="24"/>
        </w:rPr>
      </w:pPr>
      <w:r w:rsidRPr="00165EF9">
        <w:rPr>
          <w:rFonts w:ascii="Times New Roman" w:eastAsia="仿宋_GB2312" w:hAnsi="Times New Roman" w:cs="Times New Roman"/>
          <w:sz w:val="32"/>
          <w:szCs w:val="24"/>
        </w:rPr>
        <w:t>（四）</w:t>
      </w:r>
      <w:proofErr w:type="gramStart"/>
      <w:r w:rsidRPr="00165EF9">
        <w:rPr>
          <w:rFonts w:ascii="Times New Roman" w:eastAsia="仿宋_GB2312" w:hAnsi="Times New Roman" w:cs="Times New Roman"/>
          <w:sz w:val="32"/>
          <w:szCs w:val="24"/>
        </w:rPr>
        <w:t>各任务</w:t>
      </w:r>
      <w:proofErr w:type="gramEnd"/>
      <w:r w:rsidRPr="00165EF9">
        <w:rPr>
          <w:rFonts w:ascii="Times New Roman" w:eastAsia="仿宋_GB2312" w:hAnsi="Times New Roman" w:cs="Times New Roman"/>
          <w:sz w:val="32"/>
          <w:szCs w:val="24"/>
        </w:rPr>
        <w:t>实施单位应建立严格的资金管理制度，合理安排资金使用方向，不得挪用、截留、挤占，确保资金专款专用和资金安全。</w:t>
      </w:r>
    </w:p>
    <w:p w:rsidR="00A57657" w:rsidRPr="00165EF9" w:rsidRDefault="00A57657" w:rsidP="00165EF9">
      <w:pPr>
        <w:autoSpaceDE w:val="0"/>
        <w:autoSpaceDN w:val="0"/>
        <w:spacing w:line="600" w:lineRule="exact"/>
        <w:ind w:firstLineChars="196" w:firstLine="627"/>
        <w:rPr>
          <w:rFonts w:ascii="Times New Roman" w:eastAsia="黑体" w:hAnsi="Times New Roman" w:cs="Times New Roman"/>
          <w:kern w:val="0"/>
          <w:sz w:val="32"/>
          <w:szCs w:val="32"/>
        </w:rPr>
      </w:pPr>
      <w:r w:rsidRPr="00165EF9">
        <w:rPr>
          <w:rFonts w:ascii="Times New Roman" w:eastAsia="黑体" w:hAnsi="黑体" w:cs="Times New Roman"/>
          <w:kern w:val="0"/>
          <w:sz w:val="32"/>
          <w:szCs w:val="32"/>
        </w:rPr>
        <w:t>四、资金使用方向</w:t>
      </w:r>
    </w:p>
    <w:p w:rsidR="00A57657" w:rsidRPr="00165EF9" w:rsidRDefault="00A57657" w:rsidP="00165EF9">
      <w:pPr>
        <w:snapToGrid w:val="0"/>
        <w:spacing w:line="600" w:lineRule="exact"/>
        <w:ind w:firstLineChars="200" w:firstLine="640"/>
        <w:rPr>
          <w:rFonts w:ascii="Times New Roman" w:eastAsia="仿宋_GB2312" w:hAnsi="Times New Roman" w:cs="Times New Roman"/>
          <w:sz w:val="32"/>
          <w:szCs w:val="24"/>
        </w:rPr>
      </w:pPr>
      <w:r w:rsidRPr="00165EF9">
        <w:rPr>
          <w:rFonts w:ascii="Times New Roman" w:eastAsia="仿宋_GB2312" w:hAnsi="Times New Roman" w:cs="Times New Roman"/>
          <w:sz w:val="32"/>
          <w:szCs w:val="24"/>
        </w:rPr>
        <w:t>主要用于项目所需的印刷、咨询、邮电、差旅和劳务等费用支出。不得列支</w:t>
      </w:r>
      <w:r w:rsidRPr="00165EF9">
        <w:rPr>
          <w:rFonts w:ascii="Times New Roman" w:eastAsia="仿宋_GB2312" w:hAnsi="Times New Roman" w:cs="Times New Roman"/>
          <w:sz w:val="32"/>
          <w:szCs w:val="24"/>
        </w:rPr>
        <w:t>“</w:t>
      </w:r>
      <w:r w:rsidRPr="00165EF9">
        <w:rPr>
          <w:rFonts w:ascii="Times New Roman" w:eastAsia="仿宋_GB2312" w:hAnsi="Times New Roman" w:cs="Times New Roman"/>
          <w:sz w:val="32"/>
          <w:szCs w:val="24"/>
        </w:rPr>
        <w:t>三公经费</w:t>
      </w:r>
      <w:r w:rsidRPr="00165EF9">
        <w:rPr>
          <w:rFonts w:ascii="Times New Roman" w:eastAsia="仿宋_GB2312" w:hAnsi="Times New Roman" w:cs="Times New Roman"/>
          <w:sz w:val="32"/>
          <w:szCs w:val="24"/>
        </w:rPr>
        <w:t>”</w:t>
      </w:r>
      <w:r w:rsidRPr="00165EF9">
        <w:rPr>
          <w:rFonts w:ascii="Times New Roman" w:eastAsia="仿宋_GB2312" w:hAnsi="Times New Roman" w:cs="Times New Roman"/>
          <w:sz w:val="32"/>
          <w:szCs w:val="24"/>
        </w:rPr>
        <w:t>（即因公出国出境费、公务用车购置及运行费、公务接待费）、会议费及其他交通费用。</w:t>
      </w:r>
    </w:p>
    <w:p w:rsidR="00A57657" w:rsidRPr="00165EF9" w:rsidRDefault="00A57657" w:rsidP="00165EF9">
      <w:pPr>
        <w:snapToGrid w:val="0"/>
        <w:spacing w:line="600" w:lineRule="exact"/>
        <w:ind w:firstLineChars="200" w:firstLine="640"/>
        <w:rPr>
          <w:rFonts w:ascii="Times New Roman" w:eastAsia="仿宋_GB2312" w:hAnsi="Times New Roman" w:cs="Times New Roman"/>
          <w:sz w:val="32"/>
          <w:szCs w:val="24"/>
        </w:rPr>
      </w:pPr>
    </w:p>
    <w:p w:rsidR="00340252" w:rsidRPr="00165EF9" w:rsidRDefault="005147EB" w:rsidP="00165EF9">
      <w:pPr>
        <w:adjustRightInd w:val="0"/>
        <w:snapToGrid w:val="0"/>
        <w:spacing w:line="600" w:lineRule="exact"/>
        <w:ind w:firstLineChars="200" w:firstLine="640"/>
        <w:rPr>
          <w:rFonts w:ascii="Times New Roman" w:eastAsia="仿宋_GB2312" w:hAnsi="Times New Roman" w:cs="Times New Roman"/>
          <w:sz w:val="32"/>
          <w:szCs w:val="32"/>
        </w:rPr>
      </w:pPr>
      <w:r w:rsidRPr="00165EF9">
        <w:rPr>
          <w:rFonts w:ascii="Times New Roman" w:eastAsia="仿宋_GB2312" w:hAnsi="Times New Roman" w:cs="Times New Roman"/>
          <w:sz w:val="32"/>
          <w:szCs w:val="32"/>
        </w:rPr>
        <w:t>联系人：</w:t>
      </w:r>
      <w:r w:rsidR="005C1B6C" w:rsidRPr="00165EF9">
        <w:rPr>
          <w:rFonts w:ascii="Times New Roman" w:eastAsia="仿宋_GB2312" w:hAnsi="Times New Roman" w:cs="Times New Roman"/>
          <w:sz w:val="32"/>
          <w:szCs w:val="32"/>
        </w:rPr>
        <w:t>刘岩</w:t>
      </w:r>
    </w:p>
    <w:p w:rsidR="005147EB" w:rsidRPr="00165EF9" w:rsidRDefault="005147EB" w:rsidP="00165EF9">
      <w:pPr>
        <w:adjustRightInd w:val="0"/>
        <w:snapToGrid w:val="0"/>
        <w:spacing w:line="600" w:lineRule="exact"/>
        <w:ind w:firstLineChars="200" w:firstLine="640"/>
        <w:rPr>
          <w:rFonts w:ascii="Times New Roman" w:eastAsia="仿宋_GB2312" w:hAnsi="Times New Roman" w:cs="Times New Roman"/>
          <w:sz w:val="32"/>
          <w:szCs w:val="32"/>
        </w:rPr>
      </w:pPr>
      <w:r w:rsidRPr="00165EF9">
        <w:rPr>
          <w:rFonts w:ascii="Times New Roman" w:eastAsia="仿宋_GB2312" w:hAnsi="Times New Roman" w:cs="Times New Roman"/>
          <w:sz w:val="32"/>
          <w:szCs w:val="32"/>
        </w:rPr>
        <w:t>电话：</w:t>
      </w:r>
      <w:r w:rsidR="002D35BF" w:rsidRPr="00165EF9">
        <w:rPr>
          <w:rFonts w:ascii="Times New Roman" w:eastAsia="仿宋_GB2312" w:hAnsi="Times New Roman" w:cs="Times New Roman"/>
          <w:sz w:val="32"/>
          <w:szCs w:val="32"/>
        </w:rPr>
        <w:t>010-5919</w:t>
      </w:r>
      <w:r w:rsidR="005C1B6C" w:rsidRPr="00165EF9">
        <w:rPr>
          <w:rFonts w:ascii="Times New Roman" w:eastAsia="仿宋_GB2312" w:hAnsi="Times New Roman" w:cs="Times New Roman"/>
          <w:sz w:val="32"/>
          <w:szCs w:val="32"/>
        </w:rPr>
        <w:t xml:space="preserve">4232 </w:t>
      </w:r>
    </w:p>
    <w:p w:rsidR="002D35BF" w:rsidRPr="00165EF9" w:rsidRDefault="002D35BF" w:rsidP="00165EF9">
      <w:pPr>
        <w:snapToGrid w:val="0"/>
        <w:spacing w:line="600" w:lineRule="exact"/>
        <w:ind w:firstLineChars="200" w:firstLine="640"/>
        <w:rPr>
          <w:rFonts w:ascii="Times New Roman" w:eastAsia="仿宋_GB2312" w:hAnsi="Times New Roman" w:cs="Times New Roman"/>
          <w:sz w:val="32"/>
          <w:szCs w:val="32"/>
        </w:rPr>
      </w:pPr>
      <w:r w:rsidRPr="00165EF9">
        <w:rPr>
          <w:rFonts w:ascii="Times New Roman" w:eastAsia="仿宋_GB2312" w:hAnsi="Times New Roman" w:cs="Times New Roman"/>
          <w:sz w:val="32"/>
          <w:szCs w:val="32"/>
        </w:rPr>
        <w:t>电子邮箱：</w:t>
      </w:r>
      <w:r w:rsidR="005C1B6C" w:rsidRPr="00165EF9">
        <w:rPr>
          <w:rFonts w:ascii="Times New Roman" w:eastAsia="仿宋_GB2312" w:hAnsi="Times New Roman" w:cs="Times New Roman"/>
          <w:sz w:val="32"/>
          <w:szCs w:val="32"/>
        </w:rPr>
        <w:t>MCZXCYAQC@163.com</w:t>
      </w:r>
    </w:p>
    <w:p w:rsidR="00EF63E3" w:rsidRPr="00165EF9" w:rsidRDefault="005147EB" w:rsidP="00165EF9">
      <w:pPr>
        <w:adjustRightInd w:val="0"/>
        <w:snapToGrid w:val="0"/>
        <w:spacing w:line="600" w:lineRule="exact"/>
        <w:ind w:firstLineChars="200" w:firstLine="640"/>
        <w:rPr>
          <w:rFonts w:ascii="Times New Roman" w:eastAsia="仿宋_GB2312" w:hAnsi="Times New Roman" w:cs="Times New Roman"/>
          <w:sz w:val="32"/>
          <w:szCs w:val="32"/>
        </w:rPr>
      </w:pPr>
      <w:r w:rsidRPr="00165EF9">
        <w:rPr>
          <w:rFonts w:ascii="Times New Roman" w:eastAsia="仿宋_GB2312" w:hAnsi="Times New Roman" w:cs="Times New Roman"/>
          <w:sz w:val="32"/>
          <w:szCs w:val="32"/>
        </w:rPr>
        <w:t>地址：北京市朝阳区</w:t>
      </w:r>
      <w:r w:rsidR="005C1B6C" w:rsidRPr="00165EF9">
        <w:rPr>
          <w:rFonts w:ascii="Times New Roman" w:eastAsia="仿宋_GB2312" w:hAnsi="Times New Roman" w:cs="Times New Roman"/>
          <w:sz w:val="32"/>
          <w:szCs w:val="32"/>
        </w:rPr>
        <w:t>麦子店街</w:t>
      </w:r>
      <w:r w:rsidR="005C1B6C" w:rsidRPr="00165EF9">
        <w:rPr>
          <w:rFonts w:ascii="Times New Roman" w:eastAsia="仿宋_GB2312" w:hAnsi="Times New Roman" w:cs="Times New Roman"/>
          <w:sz w:val="32"/>
          <w:szCs w:val="32"/>
        </w:rPr>
        <w:t>20</w:t>
      </w:r>
      <w:r w:rsidR="005C1B6C" w:rsidRPr="00165EF9">
        <w:rPr>
          <w:rFonts w:ascii="Times New Roman" w:eastAsia="仿宋_GB2312" w:hAnsi="Times New Roman" w:cs="Times New Roman"/>
          <w:sz w:val="32"/>
          <w:szCs w:val="32"/>
        </w:rPr>
        <w:t>号</w:t>
      </w:r>
    </w:p>
    <w:p w:rsidR="005147EB" w:rsidRPr="00165EF9" w:rsidRDefault="005147EB" w:rsidP="00165EF9">
      <w:pPr>
        <w:adjustRightInd w:val="0"/>
        <w:snapToGrid w:val="0"/>
        <w:spacing w:line="600" w:lineRule="exact"/>
        <w:ind w:firstLineChars="200" w:firstLine="640"/>
        <w:rPr>
          <w:rFonts w:ascii="Times New Roman" w:eastAsia="仿宋_GB2312" w:hAnsi="Times New Roman" w:cs="Times New Roman"/>
          <w:sz w:val="32"/>
          <w:szCs w:val="32"/>
        </w:rPr>
      </w:pPr>
      <w:r w:rsidRPr="00165EF9">
        <w:rPr>
          <w:rFonts w:ascii="Times New Roman" w:eastAsia="仿宋_GB2312" w:hAnsi="Times New Roman" w:cs="Times New Roman"/>
          <w:sz w:val="32"/>
          <w:szCs w:val="32"/>
        </w:rPr>
        <w:t>邮编：</w:t>
      </w:r>
      <w:r w:rsidRPr="00165EF9">
        <w:rPr>
          <w:rFonts w:ascii="Times New Roman" w:eastAsia="仿宋_GB2312" w:hAnsi="Times New Roman" w:cs="Times New Roman"/>
          <w:sz w:val="32"/>
          <w:szCs w:val="32"/>
        </w:rPr>
        <w:t>100125</w:t>
      </w:r>
    </w:p>
    <w:p w:rsidR="00EF63E3" w:rsidRPr="00165EF9" w:rsidRDefault="005147EB" w:rsidP="00165EF9">
      <w:pPr>
        <w:spacing w:line="600" w:lineRule="exact"/>
        <w:jc w:val="left"/>
        <w:rPr>
          <w:rFonts w:ascii="Times New Roman" w:eastAsia="华文中宋" w:hAnsi="Times New Roman" w:cs="Times New Roman"/>
          <w:color w:val="000000"/>
          <w:sz w:val="30"/>
          <w:szCs w:val="30"/>
        </w:rPr>
      </w:pPr>
      <w:r w:rsidRPr="00165EF9">
        <w:rPr>
          <w:rFonts w:ascii="Times New Roman" w:eastAsia="黑体" w:hAnsi="Times New Roman" w:cs="Times New Roman"/>
          <w:b/>
          <w:bCs/>
          <w:sz w:val="32"/>
          <w:szCs w:val="24"/>
        </w:rPr>
        <w:br w:type="column"/>
      </w:r>
      <w:r w:rsidR="00340252" w:rsidRPr="00165EF9">
        <w:rPr>
          <w:rFonts w:ascii="Times New Roman" w:eastAsia="黑体" w:hAnsi="Times New Roman" w:cs="Times New Roman"/>
          <w:bCs/>
          <w:sz w:val="32"/>
          <w:szCs w:val="24"/>
        </w:rPr>
        <w:lastRenderedPageBreak/>
        <w:t>附件</w:t>
      </w:r>
    </w:p>
    <w:p w:rsidR="00EF63E3" w:rsidRPr="00165EF9" w:rsidRDefault="00EF63E3" w:rsidP="00165EF9">
      <w:pPr>
        <w:spacing w:line="600" w:lineRule="exact"/>
        <w:ind w:firstLineChars="200" w:firstLine="881"/>
        <w:jc w:val="center"/>
        <w:rPr>
          <w:rFonts w:ascii="Times New Roman" w:eastAsia="华文中宋" w:hAnsi="Times New Roman" w:cs="Times New Roman"/>
          <w:b/>
          <w:bCs/>
          <w:color w:val="000000"/>
          <w:sz w:val="44"/>
          <w:szCs w:val="44"/>
        </w:rPr>
      </w:pPr>
    </w:p>
    <w:p w:rsidR="00340252" w:rsidRPr="00165EF9" w:rsidRDefault="00EF63E3" w:rsidP="00165EF9">
      <w:pPr>
        <w:spacing w:line="600" w:lineRule="exact"/>
        <w:jc w:val="center"/>
        <w:rPr>
          <w:rFonts w:ascii="Times New Roman" w:eastAsia="华文中宋" w:hAnsi="Times New Roman" w:cs="Times New Roman"/>
          <w:b/>
          <w:bCs/>
          <w:color w:val="000000"/>
          <w:sz w:val="44"/>
          <w:szCs w:val="44"/>
        </w:rPr>
      </w:pPr>
      <w:r w:rsidRPr="00165EF9">
        <w:rPr>
          <w:rFonts w:ascii="Times New Roman" w:eastAsia="华文中宋" w:hAnsi="Times New Roman" w:cs="Times New Roman"/>
          <w:b/>
          <w:bCs/>
          <w:color w:val="000000"/>
          <w:sz w:val="44"/>
          <w:szCs w:val="44"/>
        </w:rPr>
        <w:t>201</w:t>
      </w:r>
      <w:r w:rsidR="005C1B6C" w:rsidRPr="00165EF9">
        <w:rPr>
          <w:rFonts w:ascii="Times New Roman" w:eastAsia="华文中宋" w:hAnsi="Times New Roman" w:cs="Times New Roman"/>
          <w:b/>
          <w:bCs/>
          <w:color w:val="000000"/>
          <w:sz w:val="44"/>
          <w:szCs w:val="44"/>
        </w:rPr>
        <w:t>9</w:t>
      </w:r>
      <w:r w:rsidRPr="00165EF9">
        <w:rPr>
          <w:rFonts w:ascii="Times New Roman" w:eastAsia="华文中宋" w:hAnsi="华文中宋" w:cs="Times New Roman"/>
          <w:b/>
          <w:bCs/>
          <w:color w:val="000000"/>
          <w:sz w:val="44"/>
          <w:szCs w:val="44"/>
        </w:rPr>
        <w:t>年农业组织创新与产业融合发展</w:t>
      </w:r>
      <w:r w:rsidR="00281271" w:rsidRPr="00165EF9">
        <w:rPr>
          <w:rFonts w:ascii="Times New Roman" w:eastAsia="华文中宋" w:hAnsi="华文中宋" w:cs="Times New Roman"/>
          <w:b/>
          <w:bCs/>
          <w:color w:val="000000"/>
          <w:sz w:val="44"/>
          <w:szCs w:val="44"/>
        </w:rPr>
        <w:t>项目</w:t>
      </w:r>
    </w:p>
    <w:p w:rsidR="00EF63E3" w:rsidRPr="00165EF9" w:rsidRDefault="00340252" w:rsidP="00165EF9">
      <w:pPr>
        <w:spacing w:line="600" w:lineRule="exact"/>
        <w:jc w:val="center"/>
        <w:rPr>
          <w:rFonts w:ascii="Times New Roman" w:eastAsia="华文中宋" w:hAnsi="Times New Roman" w:cs="Times New Roman"/>
          <w:b/>
          <w:bCs/>
          <w:color w:val="000000"/>
          <w:sz w:val="44"/>
          <w:szCs w:val="44"/>
        </w:rPr>
      </w:pPr>
      <w:r w:rsidRPr="00165EF9">
        <w:rPr>
          <w:rFonts w:ascii="Times New Roman" w:eastAsia="华文中宋" w:hAnsi="华文中宋" w:cs="Times New Roman"/>
          <w:b/>
          <w:bCs/>
          <w:color w:val="000000"/>
          <w:sz w:val="44"/>
          <w:szCs w:val="44"/>
        </w:rPr>
        <w:t>（出口促进）申请材料</w:t>
      </w:r>
    </w:p>
    <w:p w:rsidR="00EF63E3" w:rsidRPr="00165EF9" w:rsidRDefault="00EF63E3" w:rsidP="00165EF9">
      <w:pPr>
        <w:spacing w:line="600" w:lineRule="exact"/>
        <w:ind w:firstLineChars="600" w:firstLine="1800"/>
        <w:rPr>
          <w:rFonts w:ascii="Times New Roman" w:eastAsia="黑体" w:hAnsi="Times New Roman" w:cs="Times New Roman"/>
          <w:color w:val="000000"/>
          <w:sz w:val="30"/>
          <w:szCs w:val="30"/>
        </w:rPr>
      </w:pPr>
    </w:p>
    <w:p w:rsidR="00EF63E3" w:rsidRPr="00165EF9" w:rsidRDefault="00EF63E3" w:rsidP="00165EF9">
      <w:pPr>
        <w:spacing w:line="600" w:lineRule="exact"/>
        <w:ind w:firstLineChars="600" w:firstLine="1800"/>
        <w:rPr>
          <w:rFonts w:ascii="Times New Roman" w:eastAsia="黑体" w:hAnsi="Times New Roman" w:cs="Times New Roman"/>
          <w:color w:val="000000"/>
          <w:sz w:val="30"/>
          <w:szCs w:val="30"/>
        </w:rPr>
      </w:pPr>
    </w:p>
    <w:p w:rsidR="00EF63E3" w:rsidRPr="00165EF9" w:rsidRDefault="00EF63E3" w:rsidP="00165EF9">
      <w:pPr>
        <w:spacing w:line="600" w:lineRule="exact"/>
        <w:ind w:firstLineChars="600" w:firstLine="1800"/>
        <w:rPr>
          <w:rFonts w:ascii="Times New Roman" w:hAnsi="Times New Roman" w:cs="Times New Roman"/>
          <w:color w:val="000000"/>
          <w:sz w:val="30"/>
          <w:szCs w:val="30"/>
        </w:rPr>
      </w:pPr>
    </w:p>
    <w:p w:rsidR="00340252" w:rsidRPr="00165EF9" w:rsidRDefault="00340252" w:rsidP="00165EF9">
      <w:pPr>
        <w:tabs>
          <w:tab w:val="left" w:pos="1260"/>
        </w:tabs>
        <w:spacing w:line="600" w:lineRule="exact"/>
        <w:ind w:firstLineChars="400" w:firstLine="1280"/>
        <w:rPr>
          <w:rFonts w:ascii="Times New Roman" w:eastAsia="仿宋_GB2312" w:hAnsi="Times New Roman" w:cs="Times New Roman"/>
          <w:color w:val="000000"/>
          <w:sz w:val="32"/>
          <w:szCs w:val="32"/>
        </w:rPr>
      </w:pPr>
      <w:r w:rsidRPr="00165EF9">
        <w:rPr>
          <w:rFonts w:ascii="Times New Roman" w:eastAsia="仿宋_GB2312" w:hAnsi="Times New Roman" w:cs="Times New Roman"/>
          <w:color w:val="000000"/>
          <w:sz w:val="32"/>
          <w:szCs w:val="32"/>
        </w:rPr>
        <w:t>项目任务：</w:t>
      </w:r>
    </w:p>
    <w:p w:rsidR="00340252" w:rsidRPr="00165EF9" w:rsidRDefault="00340252" w:rsidP="00165EF9">
      <w:pPr>
        <w:tabs>
          <w:tab w:val="left" w:pos="1260"/>
        </w:tabs>
        <w:spacing w:line="600" w:lineRule="exact"/>
        <w:ind w:firstLineChars="400" w:firstLine="1280"/>
        <w:rPr>
          <w:rFonts w:ascii="Times New Roman" w:eastAsia="仿宋_GB2312" w:hAnsi="Times New Roman" w:cs="Times New Roman"/>
          <w:color w:val="000000"/>
          <w:sz w:val="32"/>
          <w:szCs w:val="32"/>
        </w:rPr>
      </w:pPr>
      <w:r w:rsidRPr="00165EF9">
        <w:rPr>
          <w:rFonts w:ascii="Times New Roman" w:eastAsia="仿宋_GB2312" w:hAnsi="Times New Roman" w:cs="Times New Roman"/>
          <w:color w:val="000000"/>
          <w:sz w:val="32"/>
          <w:szCs w:val="32"/>
        </w:rPr>
        <w:t>项目单位：</w:t>
      </w:r>
    </w:p>
    <w:p w:rsidR="00340252" w:rsidRPr="00165EF9" w:rsidRDefault="00340252" w:rsidP="00165EF9">
      <w:pPr>
        <w:tabs>
          <w:tab w:val="left" w:pos="1260"/>
        </w:tabs>
        <w:spacing w:line="600" w:lineRule="exact"/>
        <w:ind w:firstLineChars="393" w:firstLine="1258"/>
        <w:rPr>
          <w:rFonts w:ascii="Times New Roman" w:eastAsia="仿宋_GB2312" w:hAnsi="Times New Roman" w:cs="Times New Roman"/>
          <w:color w:val="000000"/>
          <w:sz w:val="32"/>
          <w:szCs w:val="32"/>
        </w:rPr>
      </w:pPr>
      <w:r w:rsidRPr="00165EF9">
        <w:rPr>
          <w:rFonts w:ascii="Times New Roman" w:eastAsia="仿宋_GB2312" w:hAnsi="Times New Roman" w:cs="Times New Roman"/>
          <w:color w:val="000000"/>
          <w:sz w:val="32"/>
          <w:szCs w:val="32"/>
        </w:rPr>
        <w:t>通讯地址：</w:t>
      </w:r>
    </w:p>
    <w:p w:rsidR="00340252" w:rsidRPr="00165EF9" w:rsidRDefault="00340252" w:rsidP="00165EF9">
      <w:pPr>
        <w:tabs>
          <w:tab w:val="left" w:pos="1260"/>
        </w:tabs>
        <w:spacing w:line="600" w:lineRule="exact"/>
        <w:ind w:firstLineChars="393" w:firstLine="1258"/>
        <w:rPr>
          <w:rFonts w:ascii="Times New Roman" w:eastAsia="仿宋_GB2312" w:hAnsi="Times New Roman" w:cs="Times New Roman"/>
          <w:color w:val="000000"/>
          <w:sz w:val="32"/>
          <w:szCs w:val="32"/>
        </w:rPr>
      </w:pPr>
      <w:r w:rsidRPr="00165EF9">
        <w:rPr>
          <w:rFonts w:ascii="Times New Roman" w:eastAsia="仿宋_GB2312" w:hAnsi="Times New Roman" w:cs="Times New Roman"/>
          <w:color w:val="000000"/>
          <w:sz w:val="32"/>
          <w:szCs w:val="32"/>
        </w:rPr>
        <w:t>邮政编码：</w:t>
      </w:r>
    </w:p>
    <w:p w:rsidR="00340252" w:rsidRPr="00165EF9" w:rsidRDefault="00340252" w:rsidP="00165EF9">
      <w:pPr>
        <w:tabs>
          <w:tab w:val="left" w:pos="1260"/>
        </w:tabs>
        <w:spacing w:line="600" w:lineRule="exact"/>
        <w:ind w:firstLineChars="393" w:firstLine="1258"/>
        <w:rPr>
          <w:rFonts w:ascii="Times New Roman" w:eastAsia="仿宋_GB2312" w:hAnsi="Times New Roman" w:cs="Times New Roman"/>
          <w:color w:val="000000"/>
          <w:sz w:val="32"/>
          <w:szCs w:val="32"/>
        </w:rPr>
      </w:pPr>
      <w:r w:rsidRPr="00165EF9">
        <w:rPr>
          <w:rFonts w:ascii="Times New Roman" w:eastAsia="仿宋_GB2312" w:hAnsi="Times New Roman" w:cs="Times New Roman"/>
          <w:color w:val="000000"/>
          <w:sz w:val="32"/>
          <w:szCs w:val="32"/>
        </w:rPr>
        <w:t>联系电话：</w:t>
      </w:r>
    </w:p>
    <w:p w:rsidR="00340252" w:rsidRPr="00165EF9" w:rsidRDefault="00340252" w:rsidP="00165EF9">
      <w:pPr>
        <w:tabs>
          <w:tab w:val="left" w:pos="1260"/>
        </w:tabs>
        <w:spacing w:line="600" w:lineRule="exact"/>
        <w:ind w:firstLineChars="393" w:firstLine="1258"/>
        <w:rPr>
          <w:rFonts w:ascii="Times New Roman" w:eastAsia="仿宋_GB2312" w:hAnsi="Times New Roman" w:cs="Times New Roman"/>
          <w:color w:val="000000"/>
          <w:sz w:val="32"/>
          <w:szCs w:val="32"/>
        </w:rPr>
      </w:pPr>
      <w:r w:rsidRPr="00165EF9">
        <w:rPr>
          <w:rFonts w:ascii="Times New Roman" w:eastAsia="仿宋_GB2312" w:hAnsi="Times New Roman" w:cs="Times New Roman"/>
          <w:color w:val="000000"/>
          <w:sz w:val="32"/>
          <w:szCs w:val="32"/>
        </w:rPr>
        <w:t>联系人：</w:t>
      </w:r>
    </w:p>
    <w:p w:rsidR="00340252" w:rsidRPr="00165EF9" w:rsidRDefault="00340252" w:rsidP="00165EF9">
      <w:pPr>
        <w:tabs>
          <w:tab w:val="left" w:pos="1260"/>
        </w:tabs>
        <w:snapToGrid w:val="0"/>
        <w:spacing w:line="600" w:lineRule="exact"/>
        <w:ind w:firstLineChars="393" w:firstLine="1258"/>
        <w:rPr>
          <w:rFonts w:ascii="Times New Roman" w:eastAsia="仿宋_GB2312" w:hAnsi="Times New Roman" w:cs="Times New Roman"/>
          <w:color w:val="000000"/>
          <w:sz w:val="32"/>
          <w:szCs w:val="32"/>
        </w:rPr>
      </w:pPr>
      <w:r w:rsidRPr="00165EF9">
        <w:rPr>
          <w:rFonts w:ascii="Times New Roman" w:eastAsia="仿宋_GB2312" w:hAnsi="Times New Roman" w:cs="Times New Roman"/>
          <w:color w:val="000000"/>
          <w:sz w:val="32"/>
          <w:szCs w:val="32"/>
        </w:rPr>
        <w:t>填制日期：</w:t>
      </w:r>
    </w:p>
    <w:p w:rsidR="00EF63E3" w:rsidRPr="00165EF9" w:rsidRDefault="00EF63E3" w:rsidP="00165EF9">
      <w:pPr>
        <w:snapToGrid w:val="0"/>
        <w:spacing w:line="600" w:lineRule="exact"/>
        <w:rPr>
          <w:rFonts w:ascii="Times New Roman" w:eastAsia="黑体" w:hAnsi="Times New Roman" w:cs="Times New Roman"/>
          <w:color w:val="000000"/>
          <w:sz w:val="32"/>
          <w:szCs w:val="32"/>
        </w:rPr>
      </w:pPr>
    </w:p>
    <w:p w:rsidR="00125448" w:rsidRPr="00165EF9" w:rsidRDefault="00125448" w:rsidP="00165EF9">
      <w:pPr>
        <w:snapToGrid w:val="0"/>
        <w:spacing w:line="600" w:lineRule="exact"/>
        <w:rPr>
          <w:rFonts w:ascii="Times New Roman" w:eastAsia="黑体" w:hAnsi="Times New Roman" w:cs="Times New Roman"/>
          <w:color w:val="000000"/>
          <w:sz w:val="32"/>
          <w:szCs w:val="32"/>
        </w:rPr>
      </w:pPr>
    </w:p>
    <w:p w:rsidR="00125448" w:rsidRPr="00165EF9" w:rsidRDefault="00125448" w:rsidP="00165EF9">
      <w:pPr>
        <w:snapToGrid w:val="0"/>
        <w:spacing w:line="600" w:lineRule="exact"/>
        <w:rPr>
          <w:rFonts w:ascii="Times New Roman" w:eastAsia="黑体" w:hAnsi="Times New Roman" w:cs="Times New Roman"/>
          <w:color w:val="000000"/>
          <w:sz w:val="32"/>
          <w:szCs w:val="32"/>
        </w:rPr>
      </w:pPr>
    </w:p>
    <w:p w:rsidR="00EF63E3" w:rsidRPr="00165EF9" w:rsidRDefault="00EF63E3" w:rsidP="00165EF9">
      <w:pPr>
        <w:snapToGrid w:val="0"/>
        <w:spacing w:line="600" w:lineRule="exact"/>
        <w:jc w:val="center"/>
        <w:rPr>
          <w:rFonts w:ascii="Times New Roman" w:hAnsi="Times New Roman" w:cs="Times New Roman"/>
          <w:b/>
          <w:bCs/>
          <w:color w:val="000000"/>
          <w:sz w:val="32"/>
          <w:szCs w:val="32"/>
        </w:rPr>
      </w:pPr>
    </w:p>
    <w:p w:rsidR="00EF63E3" w:rsidRPr="00165EF9" w:rsidRDefault="00EF63E3" w:rsidP="00165EF9">
      <w:pPr>
        <w:spacing w:line="600" w:lineRule="exact"/>
        <w:ind w:firstLineChars="200" w:firstLine="602"/>
        <w:jc w:val="center"/>
        <w:rPr>
          <w:rFonts w:ascii="Times New Roman" w:eastAsia="楷体_GB2312" w:hAnsi="Times New Roman" w:cs="Times New Roman"/>
          <w:b/>
          <w:bCs/>
          <w:color w:val="000000"/>
          <w:sz w:val="30"/>
          <w:szCs w:val="30"/>
        </w:rPr>
      </w:pPr>
    </w:p>
    <w:p w:rsidR="00340252" w:rsidRPr="00165EF9" w:rsidRDefault="00340252" w:rsidP="00165EF9">
      <w:pPr>
        <w:spacing w:line="600" w:lineRule="exact"/>
        <w:ind w:firstLineChars="200" w:firstLine="723"/>
        <w:jc w:val="center"/>
        <w:rPr>
          <w:rFonts w:ascii="Times New Roman" w:eastAsia="黑体" w:hAnsi="Times New Roman" w:cs="Times New Roman"/>
          <w:b/>
          <w:color w:val="000000"/>
          <w:sz w:val="36"/>
          <w:szCs w:val="36"/>
        </w:rPr>
      </w:pPr>
    </w:p>
    <w:p w:rsidR="0008384F" w:rsidRPr="00165EF9" w:rsidRDefault="0008384F" w:rsidP="00165EF9">
      <w:pPr>
        <w:spacing w:line="600" w:lineRule="exact"/>
        <w:ind w:firstLineChars="200" w:firstLine="723"/>
        <w:jc w:val="center"/>
        <w:rPr>
          <w:rFonts w:ascii="Times New Roman" w:eastAsia="黑体" w:hAnsi="Times New Roman" w:cs="Times New Roman"/>
          <w:b/>
          <w:color w:val="000000"/>
          <w:sz w:val="36"/>
          <w:szCs w:val="36"/>
        </w:rPr>
      </w:pPr>
    </w:p>
    <w:p w:rsidR="0008384F" w:rsidRPr="00165EF9" w:rsidRDefault="0008384F" w:rsidP="00165EF9">
      <w:pPr>
        <w:spacing w:line="600" w:lineRule="exact"/>
        <w:ind w:firstLineChars="200" w:firstLine="723"/>
        <w:jc w:val="center"/>
        <w:rPr>
          <w:rFonts w:ascii="Times New Roman" w:eastAsia="黑体" w:hAnsi="Times New Roman" w:cs="Times New Roman"/>
          <w:b/>
          <w:color w:val="000000"/>
          <w:sz w:val="36"/>
          <w:szCs w:val="36"/>
        </w:rPr>
      </w:pPr>
    </w:p>
    <w:p w:rsidR="0008384F" w:rsidRPr="00165EF9" w:rsidRDefault="0008384F" w:rsidP="00165EF9">
      <w:pPr>
        <w:spacing w:line="600" w:lineRule="exact"/>
        <w:ind w:firstLineChars="200" w:firstLine="723"/>
        <w:jc w:val="center"/>
        <w:rPr>
          <w:rFonts w:ascii="Times New Roman" w:eastAsia="黑体" w:hAnsi="Times New Roman" w:cs="Times New Roman"/>
          <w:b/>
          <w:color w:val="000000"/>
          <w:sz w:val="36"/>
          <w:szCs w:val="36"/>
        </w:rPr>
      </w:pPr>
    </w:p>
    <w:p w:rsidR="00EF63E3" w:rsidRPr="00032468" w:rsidRDefault="00EF63E3" w:rsidP="00032468">
      <w:pPr>
        <w:spacing w:line="600" w:lineRule="exact"/>
        <w:ind w:firstLineChars="200" w:firstLine="640"/>
        <w:rPr>
          <w:rFonts w:ascii="黑体" w:eastAsia="黑体" w:hAnsi="黑体"/>
          <w:color w:val="000000"/>
          <w:sz w:val="32"/>
          <w:szCs w:val="32"/>
        </w:rPr>
      </w:pPr>
      <w:r w:rsidRPr="00032468">
        <w:rPr>
          <w:rFonts w:ascii="黑体" w:eastAsia="黑体" w:hAnsi="黑体"/>
          <w:color w:val="000000"/>
          <w:sz w:val="32"/>
          <w:szCs w:val="32"/>
        </w:rPr>
        <w:lastRenderedPageBreak/>
        <w:t>一、201</w:t>
      </w:r>
      <w:r w:rsidR="00125448" w:rsidRPr="00032468">
        <w:rPr>
          <w:rFonts w:ascii="黑体" w:eastAsia="黑体" w:hAnsi="黑体"/>
          <w:color w:val="000000"/>
          <w:sz w:val="32"/>
          <w:szCs w:val="32"/>
        </w:rPr>
        <w:t>9</w:t>
      </w:r>
      <w:r w:rsidRPr="00032468">
        <w:rPr>
          <w:rFonts w:ascii="黑体" w:eastAsia="黑体" w:hAnsi="黑体"/>
          <w:color w:val="000000"/>
          <w:sz w:val="32"/>
          <w:szCs w:val="32"/>
        </w:rPr>
        <w:t>年项目任务计划</w:t>
      </w:r>
    </w:p>
    <w:p w:rsidR="00EF63E3" w:rsidRPr="00032468" w:rsidRDefault="00EF63E3" w:rsidP="00032468">
      <w:pPr>
        <w:spacing w:line="600" w:lineRule="exact"/>
        <w:ind w:firstLineChars="200" w:firstLine="640"/>
        <w:rPr>
          <w:rFonts w:ascii="仿宋_GB2312" w:eastAsia="仿宋_GB2312"/>
          <w:color w:val="000000"/>
          <w:sz w:val="32"/>
          <w:szCs w:val="32"/>
        </w:rPr>
      </w:pPr>
      <w:r w:rsidRPr="00032468">
        <w:rPr>
          <w:rFonts w:ascii="仿宋_GB2312" w:eastAsia="仿宋_GB2312"/>
          <w:color w:val="000000"/>
          <w:sz w:val="32"/>
          <w:szCs w:val="32"/>
        </w:rPr>
        <w:t>（一）项目任务</w:t>
      </w:r>
      <w:r w:rsidR="00125448" w:rsidRPr="00032468">
        <w:rPr>
          <w:rFonts w:ascii="仿宋_GB2312" w:eastAsia="仿宋_GB2312"/>
          <w:color w:val="000000"/>
          <w:sz w:val="32"/>
          <w:szCs w:val="32"/>
        </w:rPr>
        <w:t>设定背景</w:t>
      </w:r>
    </w:p>
    <w:p w:rsidR="00EF63E3" w:rsidRPr="00032468" w:rsidRDefault="00EF63E3" w:rsidP="00032468">
      <w:pPr>
        <w:spacing w:line="600" w:lineRule="exact"/>
        <w:ind w:firstLineChars="200" w:firstLine="640"/>
        <w:rPr>
          <w:rFonts w:ascii="仿宋_GB2312" w:eastAsia="仿宋_GB2312"/>
          <w:color w:val="000000"/>
          <w:sz w:val="32"/>
          <w:szCs w:val="32"/>
        </w:rPr>
      </w:pPr>
      <w:r w:rsidRPr="00032468">
        <w:rPr>
          <w:rFonts w:ascii="仿宋_GB2312" w:eastAsia="仿宋_GB2312"/>
          <w:color w:val="000000"/>
          <w:sz w:val="32"/>
          <w:szCs w:val="32"/>
        </w:rPr>
        <w:t>（二）年度目标与预期效益</w:t>
      </w:r>
      <w:r w:rsidR="00125448" w:rsidRPr="00032468">
        <w:rPr>
          <w:rFonts w:ascii="仿宋_GB2312" w:eastAsia="仿宋_GB2312"/>
          <w:color w:val="000000"/>
          <w:sz w:val="32"/>
          <w:szCs w:val="32"/>
        </w:rPr>
        <w:t>（建议量化）</w:t>
      </w:r>
    </w:p>
    <w:p w:rsidR="00EF63E3" w:rsidRPr="00032468" w:rsidRDefault="00EF63E3" w:rsidP="00032468">
      <w:pPr>
        <w:spacing w:line="600" w:lineRule="exact"/>
        <w:ind w:firstLineChars="200" w:firstLine="640"/>
        <w:rPr>
          <w:rFonts w:ascii="仿宋_GB2312" w:eastAsia="仿宋_GB2312"/>
          <w:color w:val="000000"/>
          <w:sz w:val="32"/>
          <w:szCs w:val="32"/>
        </w:rPr>
      </w:pPr>
      <w:r w:rsidRPr="00032468">
        <w:rPr>
          <w:rFonts w:ascii="仿宋_GB2312" w:eastAsia="仿宋_GB2312"/>
          <w:color w:val="000000"/>
          <w:sz w:val="32"/>
          <w:szCs w:val="32"/>
        </w:rPr>
        <w:t>（三）项目</w:t>
      </w:r>
      <w:r w:rsidR="00125448" w:rsidRPr="00032468">
        <w:rPr>
          <w:rFonts w:ascii="仿宋_GB2312" w:eastAsia="仿宋_GB2312"/>
          <w:color w:val="000000"/>
          <w:sz w:val="32"/>
          <w:szCs w:val="32"/>
        </w:rPr>
        <w:t>工作</w:t>
      </w:r>
      <w:r w:rsidRPr="00032468">
        <w:rPr>
          <w:rFonts w:ascii="仿宋_GB2312" w:eastAsia="仿宋_GB2312"/>
          <w:color w:val="000000"/>
          <w:sz w:val="32"/>
          <w:szCs w:val="32"/>
        </w:rPr>
        <w:t>内容及</w:t>
      </w:r>
      <w:r w:rsidR="00125448" w:rsidRPr="00032468">
        <w:rPr>
          <w:rFonts w:ascii="仿宋_GB2312" w:eastAsia="仿宋_GB2312"/>
          <w:color w:val="000000"/>
          <w:sz w:val="32"/>
          <w:szCs w:val="32"/>
        </w:rPr>
        <w:t>预算</w:t>
      </w:r>
      <w:r w:rsidRPr="00032468">
        <w:rPr>
          <w:rFonts w:ascii="仿宋_GB2312" w:eastAsia="仿宋_GB2312"/>
          <w:color w:val="000000"/>
          <w:sz w:val="32"/>
          <w:szCs w:val="32"/>
        </w:rPr>
        <w:t>金额</w:t>
      </w:r>
    </w:p>
    <w:p w:rsidR="00125448" w:rsidRPr="00032468" w:rsidRDefault="00EF63E3" w:rsidP="00032468">
      <w:pPr>
        <w:spacing w:line="600" w:lineRule="exact"/>
        <w:ind w:firstLineChars="200" w:firstLine="640"/>
        <w:rPr>
          <w:rFonts w:ascii="仿宋_GB2312" w:eastAsia="仿宋_GB2312"/>
          <w:color w:val="000000"/>
          <w:sz w:val="32"/>
          <w:szCs w:val="32"/>
        </w:rPr>
      </w:pPr>
      <w:r w:rsidRPr="00032468">
        <w:rPr>
          <w:rFonts w:ascii="仿宋_GB2312" w:eastAsia="仿宋_GB2312"/>
          <w:color w:val="000000"/>
          <w:sz w:val="32"/>
          <w:szCs w:val="32"/>
        </w:rPr>
        <w:t>（四）</w:t>
      </w:r>
      <w:r w:rsidR="00125448" w:rsidRPr="00032468">
        <w:rPr>
          <w:rFonts w:ascii="仿宋_GB2312" w:eastAsia="仿宋_GB2312"/>
          <w:color w:val="000000"/>
          <w:sz w:val="32"/>
          <w:szCs w:val="32"/>
        </w:rPr>
        <w:t>本单位承担项目的条件和优势</w:t>
      </w:r>
    </w:p>
    <w:p w:rsidR="00125448" w:rsidRPr="00032468" w:rsidRDefault="00125448" w:rsidP="00032468">
      <w:pPr>
        <w:spacing w:line="600" w:lineRule="exact"/>
        <w:ind w:firstLineChars="200" w:firstLine="640"/>
        <w:rPr>
          <w:rFonts w:ascii="仿宋_GB2312" w:eastAsia="仿宋_GB2312"/>
          <w:color w:val="000000"/>
          <w:sz w:val="32"/>
          <w:szCs w:val="32"/>
        </w:rPr>
      </w:pPr>
      <w:r w:rsidRPr="00032468">
        <w:rPr>
          <w:rFonts w:ascii="仿宋_GB2312" w:eastAsia="仿宋_GB2312"/>
          <w:color w:val="000000"/>
          <w:sz w:val="32"/>
          <w:szCs w:val="32"/>
        </w:rPr>
        <w:t>（五）工作</w:t>
      </w:r>
      <w:r w:rsidR="00EF63E3" w:rsidRPr="00032468">
        <w:rPr>
          <w:rFonts w:ascii="仿宋_GB2312" w:eastAsia="仿宋_GB2312"/>
          <w:color w:val="000000"/>
          <w:sz w:val="32"/>
          <w:szCs w:val="32"/>
        </w:rPr>
        <w:t>时间进度</w:t>
      </w:r>
      <w:r w:rsidRPr="00032468">
        <w:rPr>
          <w:rFonts w:ascii="仿宋_GB2312" w:eastAsia="仿宋_GB2312"/>
          <w:color w:val="000000"/>
          <w:sz w:val="32"/>
          <w:szCs w:val="32"/>
        </w:rPr>
        <w:t>表</w:t>
      </w:r>
    </w:p>
    <w:p w:rsidR="00EF63E3" w:rsidRPr="00032468" w:rsidRDefault="00125448" w:rsidP="00032468">
      <w:pPr>
        <w:spacing w:line="600" w:lineRule="exact"/>
        <w:ind w:firstLineChars="200" w:firstLine="640"/>
        <w:rPr>
          <w:rFonts w:ascii="黑体" w:eastAsia="黑体" w:hAnsi="黑体"/>
          <w:color w:val="000000"/>
          <w:sz w:val="32"/>
          <w:szCs w:val="32"/>
        </w:rPr>
      </w:pPr>
      <w:r w:rsidRPr="00032468">
        <w:rPr>
          <w:rFonts w:ascii="黑体" w:eastAsia="黑体" w:hAnsi="黑体"/>
          <w:color w:val="000000"/>
          <w:sz w:val="32"/>
          <w:szCs w:val="32"/>
        </w:rPr>
        <w:t>二</w:t>
      </w:r>
      <w:r w:rsidR="00EF63E3" w:rsidRPr="00032468">
        <w:rPr>
          <w:rFonts w:ascii="黑体" w:eastAsia="黑体" w:hAnsi="黑体"/>
          <w:color w:val="000000"/>
          <w:sz w:val="32"/>
          <w:szCs w:val="32"/>
        </w:rPr>
        <w:t>、项目单位情况</w:t>
      </w:r>
    </w:p>
    <w:p w:rsidR="00EF63E3" w:rsidRPr="00032468" w:rsidRDefault="00EF63E3" w:rsidP="00032468">
      <w:pPr>
        <w:spacing w:line="600" w:lineRule="exact"/>
        <w:ind w:firstLineChars="200" w:firstLine="640"/>
        <w:rPr>
          <w:rFonts w:ascii="仿宋_GB2312" w:eastAsia="仿宋_GB2312"/>
          <w:color w:val="000000"/>
          <w:sz w:val="32"/>
          <w:szCs w:val="32"/>
        </w:rPr>
      </w:pPr>
      <w:r w:rsidRPr="00032468">
        <w:rPr>
          <w:rFonts w:ascii="仿宋_GB2312" w:eastAsia="仿宋_GB2312"/>
          <w:color w:val="000000"/>
          <w:sz w:val="32"/>
          <w:szCs w:val="32"/>
        </w:rPr>
        <w:t>（一）单位类型、隶属关系、主要职能及业务范围</w:t>
      </w:r>
    </w:p>
    <w:p w:rsidR="00EF63E3" w:rsidRPr="00032468" w:rsidRDefault="00EF63E3" w:rsidP="00032468">
      <w:pPr>
        <w:spacing w:line="600" w:lineRule="exact"/>
        <w:ind w:firstLineChars="200" w:firstLine="640"/>
        <w:rPr>
          <w:rFonts w:ascii="仿宋_GB2312" w:eastAsia="仿宋_GB2312"/>
          <w:color w:val="000000"/>
          <w:sz w:val="32"/>
          <w:szCs w:val="32"/>
        </w:rPr>
      </w:pPr>
      <w:r w:rsidRPr="00032468">
        <w:rPr>
          <w:rFonts w:ascii="仿宋_GB2312" w:eastAsia="仿宋_GB2312"/>
          <w:color w:val="000000"/>
          <w:sz w:val="32"/>
          <w:szCs w:val="32"/>
        </w:rPr>
        <w:t>（二）技术设备条件、财务收支、资产状况、内部管理制度建设情况</w:t>
      </w:r>
    </w:p>
    <w:p w:rsidR="00EF63E3" w:rsidRPr="00032468" w:rsidRDefault="00EF63E3" w:rsidP="00032468">
      <w:pPr>
        <w:spacing w:line="600" w:lineRule="exact"/>
        <w:ind w:firstLineChars="200" w:firstLine="640"/>
        <w:rPr>
          <w:rFonts w:ascii="仿宋_GB2312" w:eastAsia="仿宋_GB2312"/>
          <w:color w:val="000000"/>
          <w:sz w:val="32"/>
          <w:szCs w:val="32"/>
        </w:rPr>
      </w:pPr>
      <w:r w:rsidRPr="00032468">
        <w:rPr>
          <w:rFonts w:ascii="仿宋_GB2312" w:eastAsia="仿宋_GB2312"/>
          <w:color w:val="000000"/>
          <w:sz w:val="32"/>
          <w:szCs w:val="32"/>
        </w:rPr>
        <w:t>（三）有无不良记录（财政部门及审计机关处理处罚决定、行业通报批评、媒体曝光等）</w:t>
      </w:r>
    </w:p>
    <w:p w:rsidR="00EF63E3" w:rsidRPr="00032468" w:rsidRDefault="00EF63E3" w:rsidP="00032468">
      <w:pPr>
        <w:spacing w:line="600" w:lineRule="exact"/>
        <w:ind w:firstLineChars="200" w:firstLine="640"/>
        <w:rPr>
          <w:rFonts w:ascii="仿宋_GB2312" w:eastAsia="仿宋_GB2312"/>
          <w:color w:val="000000"/>
          <w:sz w:val="32"/>
          <w:szCs w:val="32"/>
        </w:rPr>
      </w:pPr>
    </w:p>
    <w:p w:rsidR="00EF63E3" w:rsidRPr="00032468" w:rsidRDefault="00EF63E3" w:rsidP="00032468">
      <w:pPr>
        <w:spacing w:line="600" w:lineRule="exact"/>
        <w:ind w:firstLineChars="200" w:firstLine="640"/>
        <w:rPr>
          <w:rFonts w:ascii="仿宋_GB2312" w:eastAsia="仿宋_GB2312"/>
          <w:color w:val="000000"/>
          <w:sz w:val="32"/>
          <w:szCs w:val="32"/>
        </w:rPr>
      </w:pPr>
    </w:p>
    <w:p w:rsidR="00EF63E3" w:rsidRPr="000655AF" w:rsidRDefault="00EF63E3" w:rsidP="00EF63E3">
      <w:pPr>
        <w:tabs>
          <w:tab w:val="left" w:pos="2268"/>
        </w:tabs>
        <w:spacing w:line="600" w:lineRule="exact"/>
        <w:ind w:firstLineChars="200" w:firstLine="600"/>
        <w:rPr>
          <w:color w:val="000000"/>
          <w:sz w:val="30"/>
          <w:szCs w:val="30"/>
        </w:rPr>
      </w:pPr>
    </w:p>
    <w:p w:rsidR="00EF63E3" w:rsidRPr="000655AF" w:rsidRDefault="00EF63E3" w:rsidP="00EF63E3">
      <w:pPr>
        <w:tabs>
          <w:tab w:val="left" w:pos="2268"/>
        </w:tabs>
        <w:spacing w:line="600" w:lineRule="exact"/>
        <w:ind w:firstLineChars="200" w:firstLine="600"/>
        <w:rPr>
          <w:color w:val="000000"/>
          <w:sz w:val="30"/>
          <w:szCs w:val="30"/>
        </w:rPr>
      </w:pPr>
    </w:p>
    <w:p w:rsidR="00EF63E3" w:rsidRPr="000655AF" w:rsidRDefault="00EF63E3" w:rsidP="00EF63E3">
      <w:pPr>
        <w:spacing w:line="600" w:lineRule="exact"/>
        <w:ind w:firstLineChars="200" w:firstLine="602"/>
        <w:rPr>
          <w:rFonts w:eastAsia="黑体"/>
          <w:b/>
          <w:color w:val="000000"/>
          <w:sz w:val="30"/>
          <w:szCs w:val="30"/>
        </w:rPr>
        <w:sectPr w:rsidR="00EF63E3" w:rsidRPr="000655AF" w:rsidSect="0018155E">
          <w:footerReference w:type="even" r:id="rId8"/>
          <w:footerReference w:type="default" r:id="rId9"/>
          <w:pgSz w:w="11906" w:h="16838"/>
          <w:pgMar w:top="1418" w:right="1644" w:bottom="1418" w:left="1644" w:header="851" w:footer="992" w:gutter="0"/>
          <w:cols w:space="425"/>
          <w:docGrid w:linePitch="312"/>
        </w:sectPr>
      </w:pPr>
    </w:p>
    <w:p w:rsidR="00EF63E3" w:rsidRPr="00032468" w:rsidRDefault="00032468" w:rsidP="00032468">
      <w:pPr>
        <w:spacing w:line="600" w:lineRule="exact"/>
        <w:ind w:firstLineChars="200" w:firstLine="640"/>
        <w:rPr>
          <w:rFonts w:ascii="黑体" w:eastAsia="黑体" w:hAnsi="黑体"/>
          <w:color w:val="000000"/>
          <w:sz w:val="32"/>
          <w:szCs w:val="32"/>
        </w:rPr>
      </w:pPr>
      <w:r>
        <w:rPr>
          <w:rFonts w:ascii="黑体" w:eastAsia="黑体" w:hAnsi="黑体" w:hint="eastAsia"/>
          <w:color w:val="000000"/>
          <w:sz w:val="32"/>
          <w:szCs w:val="32"/>
        </w:rPr>
        <w:lastRenderedPageBreak/>
        <w:t xml:space="preserve">    </w:t>
      </w:r>
      <w:r w:rsidR="00125448" w:rsidRPr="00032468">
        <w:rPr>
          <w:rFonts w:ascii="黑体" w:eastAsia="黑体" w:hAnsi="黑体" w:hint="eastAsia"/>
          <w:color w:val="000000"/>
          <w:sz w:val="32"/>
          <w:szCs w:val="32"/>
        </w:rPr>
        <w:t>三</w:t>
      </w:r>
      <w:r w:rsidR="00EF63E3" w:rsidRPr="00032468">
        <w:rPr>
          <w:rFonts w:ascii="黑体" w:eastAsia="黑体" w:hAnsi="黑体"/>
          <w:color w:val="000000"/>
          <w:sz w:val="32"/>
          <w:szCs w:val="32"/>
        </w:rPr>
        <w:t>、人员分工</w:t>
      </w:r>
    </w:p>
    <w:p w:rsidR="00EF63E3" w:rsidRPr="000655AF" w:rsidRDefault="00EF63E3" w:rsidP="00EF63E3">
      <w:pPr>
        <w:spacing w:line="600" w:lineRule="exact"/>
        <w:ind w:firstLineChars="499" w:firstLine="1503"/>
        <w:rPr>
          <w:rFonts w:eastAsia="黑体"/>
          <w:b/>
          <w:color w:val="000000"/>
          <w:sz w:val="30"/>
          <w:szCs w:val="30"/>
        </w:rPr>
      </w:pPr>
    </w:p>
    <w:tbl>
      <w:tblPr>
        <w:tblW w:w="12240"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900"/>
        <w:gridCol w:w="3360"/>
        <w:gridCol w:w="2220"/>
        <w:gridCol w:w="2100"/>
        <w:gridCol w:w="1860"/>
      </w:tblGrid>
      <w:tr w:rsidR="00EF63E3" w:rsidRPr="000655AF" w:rsidTr="001B228D">
        <w:trPr>
          <w:trHeight w:val="733"/>
        </w:trPr>
        <w:tc>
          <w:tcPr>
            <w:tcW w:w="1800" w:type="dxa"/>
            <w:vAlign w:val="center"/>
          </w:tcPr>
          <w:p w:rsidR="00EF63E3" w:rsidRPr="000655AF" w:rsidRDefault="00EF63E3" w:rsidP="001B228D">
            <w:pPr>
              <w:spacing w:line="600" w:lineRule="exact"/>
              <w:jc w:val="center"/>
              <w:rPr>
                <w:color w:val="000000"/>
                <w:sz w:val="24"/>
              </w:rPr>
            </w:pPr>
            <w:r w:rsidRPr="000655AF">
              <w:rPr>
                <w:color w:val="000000"/>
                <w:sz w:val="24"/>
              </w:rPr>
              <w:t>姓名</w:t>
            </w:r>
          </w:p>
        </w:tc>
        <w:tc>
          <w:tcPr>
            <w:tcW w:w="900" w:type="dxa"/>
            <w:vAlign w:val="center"/>
          </w:tcPr>
          <w:p w:rsidR="00EF63E3" w:rsidRPr="000655AF" w:rsidRDefault="00EF63E3" w:rsidP="001B228D">
            <w:pPr>
              <w:spacing w:line="600" w:lineRule="exact"/>
              <w:jc w:val="center"/>
              <w:rPr>
                <w:color w:val="000000"/>
                <w:sz w:val="24"/>
              </w:rPr>
            </w:pPr>
            <w:r w:rsidRPr="000655AF">
              <w:rPr>
                <w:color w:val="000000"/>
                <w:sz w:val="24"/>
              </w:rPr>
              <w:t>性别</w:t>
            </w:r>
          </w:p>
        </w:tc>
        <w:tc>
          <w:tcPr>
            <w:tcW w:w="3360" w:type="dxa"/>
            <w:vAlign w:val="center"/>
          </w:tcPr>
          <w:p w:rsidR="00EF63E3" w:rsidRPr="000655AF" w:rsidRDefault="00EF63E3" w:rsidP="001B228D">
            <w:pPr>
              <w:spacing w:line="600" w:lineRule="exact"/>
              <w:jc w:val="center"/>
              <w:rPr>
                <w:color w:val="000000"/>
                <w:sz w:val="24"/>
              </w:rPr>
            </w:pPr>
            <w:r w:rsidRPr="000655AF">
              <w:rPr>
                <w:color w:val="000000"/>
                <w:sz w:val="24"/>
              </w:rPr>
              <w:t>工作单位</w:t>
            </w:r>
          </w:p>
        </w:tc>
        <w:tc>
          <w:tcPr>
            <w:tcW w:w="2220" w:type="dxa"/>
            <w:vAlign w:val="center"/>
          </w:tcPr>
          <w:p w:rsidR="00EF63E3" w:rsidRPr="000655AF" w:rsidRDefault="00EF63E3" w:rsidP="001B228D">
            <w:pPr>
              <w:spacing w:line="600" w:lineRule="exact"/>
              <w:jc w:val="center"/>
              <w:rPr>
                <w:color w:val="000000"/>
                <w:sz w:val="24"/>
              </w:rPr>
            </w:pPr>
            <w:r w:rsidRPr="000655AF">
              <w:rPr>
                <w:color w:val="000000"/>
                <w:sz w:val="24"/>
              </w:rPr>
              <w:t>职务</w:t>
            </w:r>
            <w:r w:rsidRPr="000655AF">
              <w:rPr>
                <w:color w:val="000000"/>
                <w:sz w:val="24"/>
              </w:rPr>
              <w:t>/</w:t>
            </w:r>
            <w:r w:rsidRPr="000655AF">
              <w:rPr>
                <w:color w:val="000000"/>
                <w:sz w:val="24"/>
              </w:rPr>
              <w:t>职称</w:t>
            </w:r>
          </w:p>
        </w:tc>
        <w:tc>
          <w:tcPr>
            <w:tcW w:w="2100" w:type="dxa"/>
            <w:vAlign w:val="center"/>
          </w:tcPr>
          <w:p w:rsidR="00EF63E3" w:rsidRPr="000655AF" w:rsidRDefault="00EF63E3" w:rsidP="001B228D">
            <w:pPr>
              <w:spacing w:line="600" w:lineRule="exact"/>
              <w:jc w:val="center"/>
              <w:rPr>
                <w:color w:val="000000"/>
                <w:sz w:val="24"/>
              </w:rPr>
            </w:pPr>
            <w:r w:rsidRPr="000655AF">
              <w:rPr>
                <w:color w:val="000000"/>
                <w:sz w:val="24"/>
              </w:rPr>
              <w:t>项目分工</w:t>
            </w:r>
          </w:p>
        </w:tc>
        <w:tc>
          <w:tcPr>
            <w:tcW w:w="1860" w:type="dxa"/>
            <w:vAlign w:val="center"/>
          </w:tcPr>
          <w:p w:rsidR="00EF63E3" w:rsidRPr="000655AF" w:rsidRDefault="00EF63E3" w:rsidP="001B228D">
            <w:pPr>
              <w:spacing w:line="600" w:lineRule="exact"/>
              <w:jc w:val="center"/>
              <w:rPr>
                <w:color w:val="000000"/>
                <w:sz w:val="24"/>
              </w:rPr>
            </w:pPr>
            <w:r w:rsidRPr="000655AF">
              <w:rPr>
                <w:color w:val="000000"/>
                <w:sz w:val="24"/>
              </w:rPr>
              <w:t>联系电话</w:t>
            </w:r>
          </w:p>
        </w:tc>
      </w:tr>
      <w:tr w:rsidR="00EF63E3" w:rsidRPr="000655AF" w:rsidTr="001B228D">
        <w:trPr>
          <w:cantSplit/>
        </w:trPr>
        <w:tc>
          <w:tcPr>
            <w:tcW w:w="1800" w:type="dxa"/>
            <w:vAlign w:val="center"/>
          </w:tcPr>
          <w:p w:rsidR="00EF63E3" w:rsidRPr="000655AF" w:rsidRDefault="00EF63E3" w:rsidP="001B228D">
            <w:pPr>
              <w:spacing w:line="600" w:lineRule="exact"/>
              <w:jc w:val="center"/>
              <w:rPr>
                <w:color w:val="000000"/>
                <w:sz w:val="24"/>
              </w:rPr>
            </w:pPr>
          </w:p>
        </w:tc>
        <w:tc>
          <w:tcPr>
            <w:tcW w:w="900" w:type="dxa"/>
            <w:vAlign w:val="center"/>
          </w:tcPr>
          <w:p w:rsidR="00EF63E3" w:rsidRPr="000655AF" w:rsidRDefault="00EF63E3" w:rsidP="001B228D">
            <w:pPr>
              <w:spacing w:line="600" w:lineRule="exact"/>
              <w:jc w:val="center"/>
              <w:rPr>
                <w:color w:val="000000"/>
                <w:sz w:val="24"/>
              </w:rPr>
            </w:pPr>
          </w:p>
        </w:tc>
        <w:tc>
          <w:tcPr>
            <w:tcW w:w="3360" w:type="dxa"/>
            <w:vAlign w:val="center"/>
          </w:tcPr>
          <w:p w:rsidR="00EF63E3" w:rsidRPr="000655AF" w:rsidRDefault="00EF63E3" w:rsidP="001B228D">
            <w:pPr>
              <w:spacing w:line="600" w:lineRule="exact"/>
              <w:jc w:val="center"/>
              <w:rPr>
                <w:color w:val="000000"/>
                <w:sz w:val="24"/>
              </w:rPr>
            </w:pPr>
          </w:p>
        </w:tc>
        <w:tc>
          <w:tcPr>
            <w:tcW w:w="2220" w:type="dxa"/>
            <w:vAlign w:val="center"/>
          </w:tcPr>
          <w:p w:rsidR="00EF63E3" w:rsidRPr="000655AF" w:rsidRDefault="00EF63E3" w:rsidP="001B228D">
            <w:pPr>
              <w:spacing w:line="600" w:lineRule="exact"/>
              <w:jc w:val="center"/>
              <w:rPr>
                <w:color w:val="000000"/>
                <w:sz w:val="24"/>
              </w:rPr>
            </w:pPr>
          </w:p>
        </w:tc>
        <w:tc>
          <w:tcPr>
            <w:tcW w:w="2100" w:type="dxa"/>
            <w:vAlign w:val="center"/>
          </w:tcPr>
          <w:p w:rsidR="00EF63E3" w:rsidRPr="000655AF" w:rsidRDefault="00EF63E3" w:rsidP="001B228D">
            <w:pPr>
              <w:spacing w:line="600" w:lineRule="exact"/>
              <w:jc w:val="center"/>
              <w:rPr>
                <w:color w:val="000000"/>
                <w:sz w:val="24"/>
              </w:rPr>
            </w:pPr>
          </w:p>
        </w:tc>
        <w:tc>
          <w:tcPr>
            <w:tcW w:w="1860" w:type="dxa"/>
            <w:vAlign w:val="center"/>
          </w:tcPr>
          <w:p w:rsidR="00EF63E3" w:rsidRPr="000655AF" w:rsidRDefault="00EF63E3" w:rsidP="001B228D">
            <w:pPr>
              <w:spacing w:line="600" w:lineRule="exact"/>
              <w:jc w:val="center"/>
              <w:rPr>
                <w:color w:val="000000"/>
                <w:sz w:val="24"/>
              </w:rPr>
            </w:pPr>
          </w:p>
        </w:tc>
      </w:tr>
      <w:tr w:rsidR="00EF63E3" w:rsidRPr="000655AF" w:rsidTr="001B228D">
        <w:trPr>
          <w:cantSplit/>
        </w:trPr>
        <w:tc>
          <w:tcPr>
            <w:tcW w:w="1800" w:type="dxa"/>
          </w:tcPr>
          <w:p w:rsidR="00EF63E3" w:rsidRPr="000655AF" w:rsidRDefault="00EF63E3" w:rsidP="001B228D">
            <w:pPr>
              <w:spacing w:line="600" w:lineRule="exact"/>
              <w:jc w:val="center"/>
              <w:rPr>
                <w:color w:val="000000"/>
                <w:sz w:val="24"/>
              </w:rPr>
            </w:pPr>
          </w:p>
        </w:tc>
        <w:tc>
          <w:tcPr>
            <w:tcW w:w="900" w:type="dxa"/>
          </w:tcPr>
          <w:p w:rsidR="00EF63E3" w:rsidRPr="000655AF" w:rsidRDefault="00EF63E3" w:rsidP="001B228D">
            <w:pPr>
              <w:spacing w:line="600" w:lineRule="exact"/>
              <w:jc w:val="center"/>
              <w:rPr>
                <w:color w:val="000000"/>
                <w:sz w:val="24"/>
              </w:rPr>
            </w:pPr>
          </w:p>
        </w:tc>
        <w:tc>
          <w:tcPr>
            <w:tcW w:w="3360" w:type="dxa"/>
          </w:tcPr>
          <w:p w:rsidR="00EF63E3" w:rsidRPr="000655AF" w:rsidRDefault="00EF63E3" w:rsidP="001B228D">
            <w:pPr>
              <w:spacing w:line="600" w:lineRule="exact"/>
              <w:jc w:val="center"/>
              <w:rPr>
                <w:color w:val="000000"/>
                <w:sz w:val="24"/>
              </w:rPr>
            </w:pPr>
          </w:p>
        </w:tc>
        <w:tc>
          <w:tcPr>
            <w:tcW w:w="2220" w:type="dxa"/>
          </w:tcPr>
          <w:p w:rsidR="00EF63E3" w:rsidRPr="000655AF" w:rsidRDefault="00EF63E3" w:rsidP="001B228D">
            <w:pPr>
              <w:spacing w:line="600" w:lineRule="exact"/>
              <w:jc w:val="center"/>
              <w:rPr>
                <w:color w:val="000000"/>
                <w:sz w:val="24"/>
              </w:rPr>
            </w:pPr>
          </w:p>
        </w:tc>
        <w:tc>
          <w:tcPr>
            <w:tcW w:w="2100" w:type="dxa"/>
          </w:tcPr>
          <w:p w:rsidR="00EF63E3" w:rsidRPr="000655AF" w:rsidRDefault="00EF63E3" w:rsidP="001B228D">
            <w:pPr>
              <w:spacing w:line="600" w:lineRule="exact"/>
              <w:jc w:val="center"/>
              <w:rPr>
                <w:color w:val="000000"/>
                <w:sz w:val="24"/>
              </w:rPr>
            </w:pPr>
          </w:p>
        </w:tc>
        <w:tc>
          <w:tcPr>
            <w:tcW w:w="1860" w:type="dxa"/>
          </w:tcPr>
          <w:p w:rsidR="00EF63E3" w:rsidRPr="000655AF" w:rsidRDefault="00EF63E3" w:rsidP="001B228D">
            <w:pPr>
              <w:spacing w:line="600" w:lineRule="exact"/>
              <w:jc w:val="center"/>
              <w:rPr>
                <w:color w:val="000000"/>
                <w:sz w:val="24"/>
              </w:rPr>
            </w:pPr>
          </w:p>
        </w:tc>
      </w:tr>
      <w:tr w:rsidR="00EF63E3" w:rsidRPr="000655AF" w:rsidTr="001B228D">
        <w:trPr>
          <w:cantSplit/>
        </w:trPr>
        <w:tc>
          <w:tcPr>
            <w:tcW w:w="1800" w:type="dxa"/>
          </w:tcPr>
          <w:p w:rsidR="00EF63E3" w:rsidRPr="000655AF" w:rsidRDefault="00EF63E3" w:rsidP="001B228D">
            <w:pPr>
              <w:spacing w:line="600" w:lineRule="exact"/>
              <w:jc w:val="center"/>
              <w:rPr>
                <w:color w:val="000000"/>
                <w:sz w:val="24"/>
              </w:rPr>
            </w:pPr>
          </w:p>
        </w:tc>
        <w:tc>
          <w:tcPr>
            <w:tcW w:w="900" w:type="dxa"/>
          </w:tcPr>
          <w:p w:rsidR="00EF63E3" w:rsidRPr="000655AF" w:rsidRDefault="00EF63E3" w:rsidP="001B228D">
            <w:pPr>
              <w:spacing w:line="600" w:lineRule="exact"/>
              <w:jc w:val="center"/>
              <w:rPr>
                <w:color w:val="000000"/>
                <w:sz w:val="24"/>
              </w:rPr>
            </w:pPr>
          </w:p>
        </w:tc>
        <w:tc>
          <w:tcPr>
            <w:tcW w:w="3360" w:type="dxa"/>
          </w:tcPr>
          <w:p w:rsidR="00EF63E3" w:rsidRPr="000655AF" w:rsidRDefault="00EF63E3" w:rsidP="001B228D">
            <w:pPr>
              <w:spacing w:line="600" w:lineRule="exact"/>
              <w:jc w:val="center"/>
              <w:rPr>
                <w:color w:val="000000"/>
                <w:sz w:val="24"/>
              </w:rPr>
            </w:pPr>
          </w:p>
        </w:tc>
        <w:tc>
          <w:tcPr>
            <w:tcW w:w="2220" w:type="dxa"/>
          </w:tcPr>
          <w:p w:rsidR="00EF63E3" w:rsidRPr="000655AF" w:rsidRDefault="00EF63E3" w:rsidP="001B228D">
            <w:pPr>
              <w:spacing w:line="600" w:lineRule="exact"/>
              <w:jc w:val="center"/>
              <w:rPr>
                <w:color w:val="000000"/>
                <w:sz w:val="24"/>
              </w:rPr>
            </w:pPr>
          </w:p>
        </w:tc>
        <w:tc>
          <w:tcPr>
            <w:tcW w:w="2100" w:type="dxa"/>
          </w:tcPr>
          <w:p w:rsidR="00EF63E3" w:rsidRPr="000655AF" w:rsidRDefault="00EF63E3" w:rsidP="001B228D">
            <w:pPr>
              <w:spacing w:line="600" w:lineRule="exact"/>
              <w:jc w:val="center"/>
              <w:rPr>
                <w:color w:val="000000"/>
                <w:sz w:val="24"/>
              </w:rPr>
            </w:pPr>
          </w:p>
        </w:tc>
        <w:tc>
          <w:tcPr>
            <w:tcW w:w="1860" w:type="dxa"/>
          </w:tcPr>
          <w:p w:rsidR="00EF63E3" w:rsidRPr="000655AF" w:rsidRDefault="00EF63E3" w:rsidP="001B228D">
            <w:pPr>
              <w:spacing w:line="600" w:lineRule="exact"/>
              <w:jc w:val="center"/>
              <w:rPr>
                <w:color w:val="000000"/>
                <w:sz w:val="24"/>
              </w:rPr>
            </w:pPr>
          </w:p>
        </w:tc>
      </w:tr>
      <w:tr w:rsidR="00EF63E3" w:rsidRPr="000655AF" w:rsidTr="001B228D">
        <w:trPr>
          <w:cantSplit/>
        </w:trPr>
        <w:tc>
          <w:tcPr>
            <w:tcW w:w="1800" w:type="dxa"/>
          </w:tcPr>
          <w:p w:rsidR="00EF63E3" w:rsidRPr="000655AF" w:rsidRDefault="00EF63E3" w:rsidP="001B228D">
            <w:pPr>
              <w:spacing w:line="600" w:lineRule="exact"/>
              <w:jc w:val="center"/>
              <w:rPr>
                <w:color w:val="000000"/>
                <w:sz w:val="24"/>
              </w:rPr>
            </w:pPr>
          </w:p>
        </w:tc>
        <w:tc>
          <w:tcPr>
            <w:tcW w:w="900" w:type="dxa"/>
          </w:tcPr>
          <w:p w:rsidR="00EF63E3" w:rsidRPr="000655AF" w:rsidRDefault="00EF63E3" w:rsidP="001B228D">
            <w:pPr>
              <w:spacing w:line="600" w:lineRule="exact"/>
              <w:jc w:val="center"/>
              <w:rPr>
                <w:color w:val="000000"/>
                <w:sz w:val="24"/>
              </w:rPr>
            </w:pPr>
          </w:p>
        </w:tc>
        <w:tc>
          <w:tcPr>
            <w:tcW w:w="3360" w:type="dxa"/>
          </w:tcPr>
          <w:p w:rsidR="00EF63E3" w:rsidRPr="000655AF" w:rsidRDefault="00EF63E3" w:rsidP="001B228D">
            <w:pPr>
              <w:spacing w:line="600" w:lineRule="exact"/>
              <w:jc w:val="center"/>
              <w:rPr>
                <w:color w:val="000000"/>
                <w:sz w:val="24"/>
              </w:rPr>
            </w:pPr>
          </w:p>
        </w:tc>
        <w:tc>
          <w:tcPr>
            <w:tcW w:w="2220" w:type="dxa"/>
          </w:tcPr>
          <w:p w:rsidR="00EF63E3" w:rsidRPr="000655AF" w:rsidRDefault="00EF63E3" w:rsidP="001B228D">
            <w:pPr>
              <w:spacing w:line="600" w:lineRule="exact"/>
              <w:jc w:val="center"/>
              <w:rPr>
                <w:color w:val="000000"/>
                <w:sz w:val="24"/>
              </w:rPr>
            </w:pPr>
          </w:p>
        </w:tc>
        <w:tc>
          <w:tcPr>
            <w:tcW w:w="2100" w:type="dxa"/>
          </w:tcPr>
          <w:p w:rsidR="00EF63E3" w:rsidRPr="000655AF" w:rsidRDefault="00EF63E3" w:rsidP="001B228D">
            <w:pPr>
              <w:spacing w:line="600" w:lineRule="exact"/>
              <w:jc w:val="center"/>
              <w:rPr>
                <w:color w:val="000000"/>
                <w:sz w:val="24"/>
              </w:rPr>
            </w:pPr>
          </w:p>
        </w:tc>
        <w:tc>
          <w:tcPr>
            <w:tcW w:w="1860" w:type="dxa"/>
          </w:tcPr>
          <w:p w:rsidR="00EF63E3" w:rsidRPr="000655AF" w:rsidRDefault="00EF63E3" w:rsidP="001B228D">
            <w:pPr>
              <w:spacing w:line="600" w:lineRule="exact"/>
              <w:jc w:val="center"/>
              <w:rPr>
                <w:color w:val="000000"/>
                <w:sz w:val="24"/>
              </w:rPr>
            </w:pPr>
          </w:p>
        </w:tc>
      </w:tr>
      <w:tr w:rsidR="00EF63E3" w:rsidRPr="000655AF" w:rsidTr="001B228D">
        <w:trPr>
          <w:cantSplit/>
        </w:trPr>
        <w:tc>
          <w:tcPr>
            <w:tcW w:w="1800" w:type="dxa"/>
          </w:tcPr>
          <w:p w:rsidR="00EF63E3" w:rsidRPr="000655AF" w:rsidRDefault="00EF63E3" w:rsidP="001B228D">
            <w:pPr>
              <w:spacing w:line="600" w:lineRule="exact"/>
              <w:jc w:val="center"/>
              <w:rPr>
                <w:color w:val="000000"/>
                <w:sz w:val="24"/>
              </w:rPr>
            </w:pPr>
          </w:p>
        </w:tc>
        <w:tc>
          <w:tcPr>
            <w:tcW w:w="900" w:type="dxa"/>
          </w:tcPr>
          <w:p w:rsidR="00EF63E3" w:rsidRPr="000655AF" w:rsidRDefault="00EF63E3" w:rsidP="001B228D">
            <w:pPr>
              <w:spacing w:line="600" w:lineRule="exact"/>
              <w:jc w:val="center"/>
              <w:rPr>
                <w:color w:val="000000"/>
                <w:sz w:val="24"/>
              </w:rPr>
            </w:pPr>
          </w:p>
        </w:tc>
        <w:tc>
          <w:tcPr>
            <w:tcW w:w="3360" w:type="dxa"/>
          </w:tcPr>
          <w:p w:rsidR="00EF63E3" w:rsidRPr="000655AF" w:rsidRDefault="00EF63E3" w:rsidP="001B228D">
            <w:pPr>
              <w:spacing w:line="600" w:lineRule="exact"/>
              <w:jc w:val="center"/>
              <w:rPr>
                <w:color w:val="000000"/>
                <w:sz w:val="24"/>
              </w:rPr>
            </w:pPr>
          </w:p>
        </w:tc>
        <w:tc>
          <w:tcPr>
            <w:tcW w:w="2220" w:type="dxa"/>
          </w:tcPr>
          <w:p w:rsidR="00EF63E3" w:rsidRPr="000655AF" w:rsidRDefault="00EF63E3" w:rsidP="001B228D">
            <w:pPr>
              <w:spacing w:line="600" w:lineRule="exact"/>
              <w:jc w:val="center"/>
              <w:rPr>
                <w:color w:val="000000"/>
                <w:sz w:val="24"/>
              </w:rPr>
            </w:pPr>
          </w:p>
        </w:tc>
        <w:tc>
          <w:tcPr>
            <w:tcW w:w="2100" w:type="dxa"/>
          </w:tcPr>
          <w:p w:rsidR="00EF63E3" w:rsidRPr="000655AF" w:rsidRDefault="00EF63E3" w:rsidP="001B228D">
            <w:pPr>
              <w:spacing w:line="600" w:lineRule="exact"/>
              <w:jc w:val="center"/>
              <w:rPr>
                <w:color w:val="000000"/>
                <w:sz w:val="24"/>
              </w:rPr>
            </w:pPr>
          </w:p>
        </w:tc>
        <w:tc>
          <w:tcPr>
            <w:tcW w:w="1860" w:type="dxa"/>
          </w:tcPr>
          <w:p w:rsidR="00EF63E3" w:rsidRPr="000655AF" w:rsidRDefault="00EF63E3" w:rsidP="001B228D">
            <w:pPr>
              <w:spacing w:line="600" w:lineRule="exact"/>
              <w:jc w:val="center"/>
              <w:rPr>
                <w:color w:val="000000"/>
                <w:sz w:val="24"/>
              </w:rPr>
            </w:pPr>
          </w:p>
        </w:tc>
      </w:tr>
      <w:tr w:rsidR="00EF63E3" w:rsidRPr="000655AF" w:rsidTr="001B228D">
        <w:trPr>
          <w:cantSplit/>
        </w:trPr>
        <w:tc>
          <w:tcPr>
            <w:tcW w:w="1800" w:type="dxa"/>
          </w:tcPr>
          <w:p w:rsidR="00EF63E3" w:rsidRPr="000655AF" w:rsidRDefault="00EF63E3" w:rsidP="001B228D">
            <w:pPr>
              <w:spacing w:line="600" w:lineRule="exact"/>
              <w:jc w:val="center"/>
              <w:rPr>
                <w:color w:val="000000"/>
                <w:sz w:val="24"/>
              </w:rPr>
            </w:pPr>
          </w:p>
        </w:tc>
        <w:tc>
          <w:tcPr>
            <w:tcW w:w="900" w:type="dxa"/>
          </w:tcPr>
          <w:p w:rsidR="00EF63E3" w:rsidRPr="000655AF" w:rsidRDefault="00EF63E3" w:rsidP="001B228D">
            <w:pPr>
              <w:spacing w:line="600" w:lineRule="exact"/>
              <w:jc w:val="center"/>
              <w:rPr>
                <w:color w:val="000000"/>
                <w:sz w:val="24"/>
              </w:rPr>
            </w:pPr>
          </w:p>
        </w:tc>
        <w:tc>
          <w:tcPr>
            <w:tcW w:w="3360" w:type="dxa"/>
          </w:tcPr>
          <w:p w:rsidR="00EF63E3" w:rsidRPr="000655AF" w:rsidRDefault="00EF63E3" w:rsidP="001B228D">
            <w:pPr>
              <w:spacing w:line="600" w:lineRule="exact"/>
              <w:jc w:val="center"/>
              <w:rPr>
                <w:color w:val="000000"/>
                <w:sz w:val="24"/>
              </w:rPr>
            </w:pPr>
          </w:p>
        </w:tc>
        <w:tc>
          <w:tcPr>
            <w:tcW w:w="2220" w:type="dxa"/>
          </w:tcPr>
          <w:p w:rsidR="00EF63E3" w:rsidRPr="000655AF" w:rsidRDefault="00EF63E3" w:rsidP="001B228D">
            <w:pPr>
              <w:spacing w:line="600" w:lineRule="exact"/>
              <w:jc w:val="center"/>
              <w:rPr>
                <w:color w:val="000000"/>
                <w:sz w:val="24"/>
              </w:rPr>
            </w:pPr>
          </w:p>
        </w:tc>
        <w:tc>
          <w:tcPr>
            <w:tcW w:w="2100" w:type="dxa"/>
          </w:tcPr>
          <w:p w:rsidR="00EF63E3" w:rsidRPr="000655AF" w:rsidRDefault="00EF63E3" w:rsidP="001B228D">
            <w:pPr>
              <w:spacing w:line="600" w:lineRule="exact"/>
              <w:jc w:val="center"/>
              <w:rPr>
                <w:color w:val="000000"/>
                <w:sz w:val="24"/>
              </w:rPr>
            </w:pPr>
          </w:p>
        </w:tc>
        <w:tc>
          <w:tcPr>
            <w:tcW w:w="1860" w:type="dxa"/>
          </w:tcPr>
          <w:p w:rsidR="00EF63E3" w:rsidRPr="000655AF" w:rsidRDefault="00EF63E3" w:rsidP="001B228D">
            <w:pPr>
              <w:spacing w:line="600" w:lineRule="exact"/>
              <w:jc w:val="center"/>
              <w:rPr>
                <w:color w:val="000000"/>
                <w:sz w:val="24"/>
              </w:rPr>
            </w:pPr>
          </w:p>
        </w:tc>
      </w:tr>
      <w:tr w:rsidR="00EF63E3" w:rsidRPr="000655AF" w:rsidTr="001B228D">
        <w:trPr>
          <w:cantSplit/>
        </w:trPr>
        <w:tc>
          <w:tcPr>
            <w:tcW w:w="1800" w:type="dxa"/>
          </w:tcPr>
          <w:p w:rsidR="00EF63E3" w:rsidRPr="000655AF" w:rsidRDefault="00EF63E3" w:rsidP="001B228D">
            <w:pPr>
              <w:spacing w:line="600" w:lineRule="exact"/>
              <w:jc w:val="center"/>
              <w:rPr>
                <w:color w:val="000000"/>
                <w:sz w:val="24"/>
              </w:rPr>
            </w:pPr>
          </w:p>
        </w:tc>
        <w:tc>
          <w:tcPr>
            <w:tcW w:w="900" w:type="dxa"/>
          </w:tcPr>
          <w:p w:rsidR="00EF63E3" w:rsidRPr="000655AF" w:rsidRDefault="00EF63E3" w:rsidP="001B228D">
            <w:pPr>
              <w:spacing w:line="600" w:lineRule="exact"/>
              <w:jc w:val="center"/>
              <w:rPr>
                <w:color w:val="000000"/>
                <w:sz w:val="24"/>
              </w:rPr>
            </w:pPr>
          </w:p>
        </w:tc>
        <w:tc>
          <w:tcPr>
            <w:tcW w:w="3360" w:type="dxa"/>
          </w:tcPr>
          <w:p w:rsidR="00EF63E3" w:rsidRPr="000655AF" w:rsidRDefault="00EF63E3" w:rsidP="001B228D">
            <w:pPr>
              <w:spacing w:line="600" w:lineRule="exact"/>
              <w:jc w:val="center"/>
              <w:rPr>
                <w:color w:val="000000"/>
                <w:sz w:val="24"/>
              </w:rPr>
            </w:pPr>
          </w:p>
        </w:tc>
        <w:tc>
          <w:tcPr>
            <w:tcW w:w="2220" w:type="dxa"/>
          </w:tcPr>
          <w:p w:rsidR="00EF63E3" w:rsidRPr="000655AF" w:rsidRDefault="00EF63E3" w:rsidP="001B228D">
            <w:pPr>
              <w:spacing w:line="600" w:lineRule="exact"/>
              <w:jc w:val="center"/>
              <w:rPr>
                <w:color w:val="000000"/>
                <w:sz w:val="24"/>
              </w:rPr>
            </w:pPr>
          </w:p>
        </w:tc>
        <w:tc>
          <w:tcPr>
            <w:tcW w:w="2100" w:type="dxa"/>
          </w:tcPr>
          <w:p w:rsidR="00EF63E3" w:rsidRPr="000655AF" w:rsidRDefault="00EF63E3" w:rsidP="001B228D">
            <w:pPr>
              <w:spacing w:line="600" w:lineRule="exact"/>
              <w:jc w:val="center"/>
              <w:rPr>
                <w:color w:val="000000"/>
                <w:sz w:val="24"/>
              </w:rPr>
            </w:pPr>
          </w:p>
        </w:tc>
        <w:tc>
          <w:tcPr>
            <w:tcW w:w="1860" w:type="dxa"/>
          </w:tcPr>
          <w:p w:rsidR="00EF63E3" w:rsidRPr="000655AF" w:rsidRDefault="00EF63E3" w:rsidP="001B228D">
            <w:pPr>
              <w:spacing w:line="600" w:lineRule="exact"/>
              <w:jc w:val="center"/>
              <w:rPr>
                <w:color w:val="000000"/>
                <w:sz w:val="24"/>
              </w:rPr>
            </w:pPr>
          </w:p>
        </w:tc>
      </w:tr>
      <w:tr w:rsidR="00EF63E3" w:rsidRPr="000655AF" w:rsidTr="001B228D">
        <w:trPr>
          <w:cantSplit/>
        </w:trPr>
        <w:tc>
          <w:tcPr>
            <w:tcW w:w="1800" w:type="dxa"/>
          </w:tcPr>
          <w:p w:rsidR="00EF63E3" w:rsidRPr="000655AF" w:rsidRDefault="00EF63E3" w:rsidP="001B228D">
            <w:pPr>
              <w:spacing w:line="600" w:lineRule="exact"/>
              <w:jc w:val="center"/>
              <w:rPr>
                <w:color w:val="000000"/>
                <w:sz w:val="24"/>
              </w:rPr>
            </w:pPr>
          </w:p>
        </w:tc>
        <w:tc>
          <w:tcPr>
            <w:tcW w:w="900" w:type="dxa"/>
          </w:tcPr>
          <w:p w:rsidR="00EF63E3" w:rsidRPr="000655AF" w:rsidRDefault="00EF63E3" w:rsidP="001B228D">
            <w:pPr>
              <w:spacing w:line="600" w:lineRule="exact"/>
              <w:jc w:val="center"/>
              <w:rPr>
                <w:color w:val="000000"/>
                <w:sz w:val="24"/>
              </w:rPr>
            </w:pPr>
          </w:p>
        </w:tc>
        <w:tc>
          <w:tcPr>
            <w:tcW w:w="3360" w:type="dxa"/>
          </w:tcPr>
          <w:p w:rsidR="00EF63E3" w:rsidRPr="000655AF" w:rsidRDefault="00EF63E3" w:rsidP="001B228D">
            <w:pPr>
              <w:spacing w:line="600" w:lineRule="exact"/>
              <w:jc w:val="center"/>
              <w:rPr>
                <w:color w:val="000000"/>
                <w:sz w:val="24"/>
              </w:rPr>
            </w:pPr>
          </w:p>
        </w:tc>
        <w:tc>
          <w:tcPr>
            <w:tcW w:w="2220" w:type="dxa"/>
          </w:tcPr>
          <w:p w:rsidR="00EF63E3" w:rsidRPr="000655AF" w:rsidRDefault="00EF63E3" w:rsidP="001B228D">
            <w:pPr>
              <w:spacing w:line="600" w:lineRule="exact"/>
              <w:jc w:val="center"/>
              <w:rPr>
                <w:color w:val="000000"/>
                <w:sz w:val="24"/>
              </w:rPr>
            </w:pPr>
          </w:p>
        </w:tc>
        <w:tc>
          <w:tcPr>
            <w:tcW w:w="2100" w:type="dxa"/>
          </w:tcPr>
          <w:p w:rsidR="00EF63E3" w:rsidRPr="000655AF" w:rsidRDefault="00EF63E3" w:rsidP="001B228D">
            <w:pPr>
              <w:spacing w:line="600" w:lineRule="exact"/>
              <w:jc w:val="center"/>
              <w:rPr>
                <w:color w:val="000000"/>
                <w:sz w:val="24"/>
              </w:rPr>
            </w:pPr>
          </w:p>
        </w:tc>
        <w:tc>
          <w:tcPr>
            <w:tcW w:w="1860" w:type="dxa"/>
          </w:tcPr>
          <w:p w:rsidR="00EF63E3" w:rsidRPr="000655AF" w:rsidRDefault="00EF63E3" w:rsidP="001B228D">
            <w:pPr>
              <w:spacing w:line="600" w:lineRule="exact"/>
              <w:jc w:val="center"/>
              <w:rPr>
                <w:color w:val="000000"/>
                <w:sz w:val="24"/>
              </w:rPr>
            </w:pPr>
          </w:p>
        </w:tc>
      </w:tr>
    </w:tbl>
    <w:p w:rsidR="00EF63E3" w:rsidRPr="000655AF" w:rsidRDefault="00EF63E3" w:rsidP="00EF63E3">
      <w:pPr>
        <w:spacing w:line="600" w:lineRule="exact"/>
        <w:rPr>
          <w:color w:val="000000"/>
        </w:rPr>
      </w:pPr>
    </w:p>
    <w:p w:rsidR="00EF63E3" w:rsidRDefault="00EF63E3" w:rsidP="00EF63E3">
      <w:pPr>
        <w:spacing w:line="600" w:lineRule="exact"/>
        <w:ind w:firstLineChars="200" w:firstLine="602"/>
        <w:rPr>
          <w:rFonts w:eastAsia="黑体"/>
          <w:b/>
          <w:color w:val="000000"/>
          <w:sz w:val="30"/>
          <w:szCs w:val="30"/>
        </w:rPr>
      </w:pPr>
    </w:p>
    <w:p w:rsidR="00A57657" w:rsidRPr="00032468" w:rsidRDefault="00A57657" w:rsidP="00032468">
      <w:pPr>
        <w:spacing w:line="600" w:lineRule="exact"/>
        <w:ind w:firstLineChars="200" w:firstLine="640"/>
        <w:rPr>
          <w:rFonts w:ascii="黑体" w:eastAsia="黑体" w:hAnsi="黑体"/>
          <w:color w:val="000000"/>
          <w:sz w:val="32"/>
          <w:szCs w:val="32"/>
        </w:rPr>
      </w:pPr>
      <w:r w:rsidRPr="00032468">
        <w:rPr>
          <w:rFonts w:ascii="黑体" w:eastAsia="黑体" w:hAnsi="黑体" w:hint="eastAsia"/>
          <w:color w:val="000000"/>
          <w:sz w:val="32"/>
          <w:szCs w:val="32"/>
        </w:rPr>
        <w:lastRenderedPageBreak/>
        <w:t>四、申请资金经济分类明细表</w:t>
      </w:r>
    </w:p>
    <w:p w:rsidR="00A57657" w:rsidRDefault="00A57657" w:rsidP="00A57657">
      <w:pPr>
        <w:snapToGrid w:val="0"/>
        <w:spacing w:line="600" w:lineRule="exact"/>
        <w:ind w:firstLineChars="66" w:firstLine="198"/>
        <w:rPr>
          <w:rFonts w:ascii="仿宋_GB2312" w:eastAsia="仿宋_GB2312" w:hAnsi="仿宋" w:cs="Times New Roman"/>
          <w:sz w:val="30"/>
          <w:szCs w:val="30"/>
        </w:rPr>
      </w:pPr>
      <w:r>
        <w:rPr>
          <w:rFonts w:ascii="仿宋_GB2312" w:eastAsia="仿宋_GB2312" w:hAnsi="仿宋" w:cs="Times New Roman" w:hint="eastAsia"/>
          <w:sz w:val="30"/>
          <w:szCs w:val="30"/>
        </w:rPr>
        <w:t>项目单位财务专用章：                                                          单位：万元</w:t>
      </w:r>
    </w:p>
    <w:tbl>
      <w:tblPr>
        <w:tblW w:w="13809" w:type="dxa"/>
        <w:tblInd w:w="89" w:type="dxa"/>
        <w:tblLayout w:type="fixed"/>
        <w:tblLook w:val="04A0" w:firstRow="1" w:lastRow="0" w:firstColumn="1" w:lastColumn="0" w:noHBand="0" w:noVBand="1"/>
      </w:tblPr>
      <w:tblGrid>
        <w:gridCol w:w="1456"/>
        <w:gridCol w:w="733"/>
        <w:gridCol w:w="1278"/>
        <w:gridCol w:w="1437"/>
        <w:gridCol w:w="1293"/>
        <w:gridCol w:w="1292"/>
        <w:gridCol w:w="1293"/>
        <w:gridCol w:w="1149"/>
        <w:gridCol w:w="1437"/>
        <w:gridCol w:w="2441"/>
      </w:tblGrid>
      <w:tr w:rsidR="00A57657" w:rsidTr="008016B6">
        <w:trPr>
          <w:trHeight w:val="865"/>
        </w:trPr>
        <w:tc>
          <w:tcPr>
            <w:tcW w:w="145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57657" w:rsidRDefault="00A57657" w:rsidP="008016B6">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项目内容</w:t>
            </w:r>
          </w:p>
        </w:tc>
        <w:tc>
          <w:tcPr>
            <w:tcW w:w="73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57657" w:rsidRDefault="00A57657" w:rsidP="008016B6">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合计</w:t>
            </w:r>
          </w:p>
        </w:tc>
        <w:tc>
          <w:tcPr>
            <w:tcW w:w="11620" w:type="dxa"/>
            <w:gridSpan w:val="8"/>
            <w:tcBorders>
              <w:top w:val="single" w:sz="4" w:space="0" w:color="auto"/>
              <w:left w:val="nil"/>
              <w:bottom w:val="single" w:sz="4" w:space="0" w:color="auto"/>
              <w:right w:val="single" w:sz="4" w:space="0" w:color="auto"/>
            </w:tcBorders>
            <w:shd w:val="clear" w:color="auto" w:fill="auto"/>
            <w:vAlign w:val="center"/>
          </w:tcPr>
          <w:p w:rsidR="00A57657" w:rsidRDefault="00A57657" w:rsidP="008016B6">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商品和服务支出</w:t>
            </w:r>
          </w:p>
        </w:tc>
      </w:tr>
      <w:tr w:rsidR="00A57657" w:rsidTr="008016B6">
        <w:trPr>
          <w:trHeight w:val="1193"/>
        </w:trPr>
        <w:tc>
          <w:tcPr>
            <w:tcW w:w="1456" w:type="dxa"/>
            <w:vMerge/>
            <w:tcBorders>
              <w:top w:val="single" w:sz="4" w:space="0" w:color="auto"/>
              <w:left w:val="single" w:sz="4" w:space="0" w:color="auto"/>
              <w:bottom w:val="single" w:sz="4" w:space="0" w:color="auto"/>
              <w:right w:val="single" w:sz="4" w:space="0" w:color="auto"/>
            </w:tcBorders>
            <w:vAlign w:val="center"/>
          </w:tcPr>
          <w:p w:rsidR="00A57657" w:rsidRDefault="00A57657" w:rsidP="008016B6">
            <w:pPr>
              <w:widowControl/>
              <w:rPr>
                <w:rFonts w:ascii="宋体" w:eastAsia="宋体" w:hAnsi="宋体" w:cs="宋体"/>
                <w:color w:val="000000"/>
                <w:kern w:val="0"/>
                <w:sz w:val="24"/>
                <w:szCs w:val="24"/>
              </w:rPr>
            </w:pPr>
          </w:p>
        </w:tc>
        <w:tc>
          <w:tcPr>
            <w:tcW w:w="733" w:type="dxa"/>
            <w:vMerge/>
            <w:tcBorders>
              <w:top w:val="single" w:sz="4" w:space="0" w:color="auto"/>
              <w:left w:val="single" w:sz="4" w:space="0" w:color="auto"/>
              <w:bottom w:val="single" w:sz="4" w:space="0" w:color="auto"/>
              <w:right w:val="single" w:sz="4" w:space="0" w:color="auto"/>
            </w:tcBorders>
            <w:vAlign w:val="center"/>
          </w:tcPr>
          <w:p w:rsidR="00A57657" w:rsidRDefault="00A57657" w:rsidP="008016B6">
            <w:pPr>
              <w:widowControl/>
              <w:rPr>
                <w:rFonts w:ascii="宋体" w:eastAsia="宋体" w:hAnsi="宋体" w:cs="宋体"/>
                <w:color w:val="000000"/>
                <w:kern w:val="0"/>
                <w:sz w:val="24"/>
                <w:szCs w:val="24"/>
              </w:rPr>
            </w:pPr>
          </w:p>
        </w:tc>
        <w:tc>
          <w:tcPr>
            <w:tcW w:w="1278" w:type="dxa"/>
            <w:tcBorders>
              <w:top w:val="nil"/>
              <w:left w:val="nil"/>
              <w:bottom w:val="single" w:sz="4" w:space="0" w:color="auto"/>
              <w:right w:val="single" w:sz="4" w:space="0" w:color="auto"/>
            </w:tcBorders>
            <w:shd w:val="clear" w:color="auto" w:fill="auto"/>
            <w:vAlign w:val="center"/>
          </w:tcPr>
          <w:p w:rsidR="00A57657" w:rsidRDefault="00A57657" w:rsidP="008016B6">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印</w:t>
            </w:r>
          </w:p>
          <w:p w:rsidR="00A57657" w:rsidRDefault="00A57657" w:rsidP="008016B6">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刷</w:t>
            </w:r>
          </w:p>
          <w:p w:rsidR="00A57657" w:rsidRDefault="00A57657" w:rsidP="008016B6">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费</w:t>
            </w:r>
          </w:p>
        </w:tc>
        <w:tc>
          <w:tcPr>
            <w:tcW w:w="1437" w:type="dxa"/>
            <w:tcBorders>
              <w:top w:val="nil"/>
              <w:left w:val="nil"/>
              <w:bottom w:val="single" w:sz="4" w:space="0" w:color="auto"/>
              <w:right w:val="single" w:sz="4" w:space="0" w:color="auto"/>
            </w:tcBorders>
            <w:shd w:val="clear" w:color="auto" w:fill="auto"/>
            <w:vAlign w:val="center"/>
          </w:tcPr>
          <w:p w:rsidR="00A57657" w:rsidRDefault="00A57657" w:rsidP="008016B6">
            <w:pPr>
              <w:widowControl/>
              <w:jc w:val="center"/>
              <w:rPr>
                <w:rFonts w:ascii="宋体" w:eastAsia="宋体" w:hAnsi="宋体" w:cs="宋体"/>
                <w:color w:val="000000"/>
                <w:kern w:val="0"/>
                <w:sz w:val="24"/>
                <w:szCs w:val="24"/>
              </w:rPr>
            </w:pPr>
            <w:proofErr w:type="gramStart"/>
            <w:r>
              <w:rPr>
                <w:rFonts w:ascii="宋体" w:eastAsia="宋体" w:hAnsi="宋体" w:cs="宋体" w:hint="eastAsia"/>
                <w:color w:val="000000"/>
                <w:kern w:val="0"/>
                <w:sz w:val="24"/>
                <w:szCs w:val="24"/>
              </w:rPr>
              <w:t>咨</w:t>
            </w:r>
            <w:proofErr w:type="gramEnd"/>
          </w:p>
          <w:p w:rsidR="00A57657" w:rsidRDefault="00A57657" w:rsidP="008016B6">
            <w:pPr>
              <w:widowControl/>
              <w:jc w:val="center"/>
              <w:rPr>
                <w:rFonts w:ascii="宋体" w:eastAsia="宋体" w:hAnsi="宋体" w:cs="宋体"/>
                <w:color w:val="000000"/>
                <w:kern w:val="0"/>
                <w:sz w:val="24"/>
                <w:szCs w:val="24"/>
              </w:rPr>
            </w:pPr>
            <w:proofErr w:type="gramStart"/>
            <w:r>
              <w:rPr>
                <w:rFonts w:ascii="宋体" w:eastAsia="宋体" w:hAnsi="宋体" w:cs="宋体" w:hint="eastAsia"/>
                <w:color w:val="000000"/>
                <w:kern w:val="0"/>
                <w:sz w:val="24"/>
                <w:szCs w:val="24"/>
              </w:rPr>
              <w:t>询</w:t>
            </w:r>
            <w:proofErr w:type="gramEnd"/>
          </w:p>
          <w:p w:rsidR="00A57657" w:rsidRDefault="00A57657" w:rsidP="008016B6">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费</w:t>
            </w:r>
          </w:p>
        </w:tc>
        <w:tc>
          <w:tcPr>
            <w:tcW w:w="1293" w:type="dxa"/>
            <w:tcBorders>
              <w:top w:val="nil"/>
              <w:left w:val="nil"/>
              <w:bottom w:val="single" w:sz="4" w:space="0" w:color="auto"/>
              <w:right w:val="single" w:sz="4" w:space="0" w:color="auto"/>
            </w:tcBorders>
            <w:shd w:val="clear" w:color="auto" w:fill="auto"/>
            <w:vAlign w:val="center"/>
          </w:tcPr>
          <w:p w:rsidR="00A57657" w:rsidRDefault="00A57657" w:rsidP="008016B6">
            <w:pPr>
              <w:widowControl/>
              <w:jc w:val="center"/>
              <w:rPr>
                <w:rFonts w:ascii="宋体" w:eastAsia="宋体" w:hAnsi="宋体" w:cs="宋体"/>
                <w:color w:val="000000"/>
                <w:kern w:val="0"/>
                <w:sz w:val="24"/>
                <w:szCs w:val="24"/>
              </w:rPr>
            </w:pPr>
            <w:proofErr w:type="gramStart"/>
            <w:r>
              <w:rPr>
                <w:rFonts w:ascii="宋体" w:eastAsia="宋体" w:hAnsi="宋体" w:cs="宋体" w:hint="eastAsia"/>
                <w:color w:val="000000"/>
                <w:kern w:val="0"/>
                <w:sz w:val="24"/>
                <w:szCs w:val="24"/>
              </w:rPr>
              <w:t>邮</w:t>
            </w:r>
            <w:proofErr w:type="gramEnd"/>
          </w:p>
          <w:p w:rsidR="00A57657" w:rsidRDefault="00A57657" w:rsidP="008016B6">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电</w:t>
            </w:r>
          </w:p>
          <w:p w:rsidR="00A57657" w:rsidRDefault="00A57657" w:rsidP="008016B6">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费</w:t>
            </w:r>
          </w:p>
        </w:tc>
        <w:tc>
          <w:tcPr>
            <w:tcW w:w="1292" w:type="dxa"/>
            <w:tcBorders>
              <w:top w:val="nil"/>
              <w:left w:val="nil"/>
              <w:bottom w:val="single" w:sz="4" w:space="0" w:color="auto"/>
              <w:right w:val="single" w:sz="4" w:space="0" w:color="auto"/>
            </w:tcBorders>
            <w:shd w:val="clear" w:color="auto" w:fill="auto"/>
            <w:vAlign w:val="center"/>
          </w:tcPr>
          <w:p w:rsidR="00A57657" w:rsidRDefault="00A57657" w:rsidP="008016B6">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差</w:t>
            </w:r>
          </w:p>
          <w:p w:rsidR="00A57657" w:rsidRDefault="00A57657" w:rsidP="008016B6">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旅</w:t>
            </w:r>
          </w:p>
          <w:p w:rsidR="00A57657" w:rsidRDefault="00A57657" w:rsidP="008016B6">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费</w:t>
            </w:r>
          </w:p>
        </w:tc>
        <w:tc>
          <w:tcPr>
            <w:tcW w:w="1293" w:type="dxa"/>
            <w:tcBorders>
              <w:top w:val="nil"/>
              <w:left w:val="nil"/>
              <w:bottom w:val="single" w:sz="4" w:space="0" w:color="auto"/>
              <w:right w:val="single" w:sz="4" w:space="0" w:color="auto"/>
            </w:tcBorders>
            <w:shd w:val="clear" w:color="auto" w:fill="auto"/>
            <w:vAlign w:val="center"/>
          </w:tcPr>
          <w:p w:rsidR="00A57657" w:rsidRDefault="00A57657" w:rsidP="008016B6">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租</w:t>
            </w:r>
          </w:p>
          <w:p w:rsidR="00A57657" w:rsidRDefault="00A57657" w:rsidP="008016B6">
            <w:pPr>
              <w:widowControl/>
              <w:jc w:val="center"/>
              <w:rPr>
                <w:rFonts w:ascii="宋体" w:eastAsia="宋体" w:hAnsi="宋体" w:cs="宋体"/>
                <w:color w:val="000000"/>
                <w:kern w:val="0"/>
                <w:sz w:val="24"/>
                <w:szCs w:val="24"/>
              </w:rPr>
            </w:pPr>
            <w:proofErr w:type="gramStart"/>
            <w:r>
              <w:rPr>
                <w:rFonts w:ascii="宋体" w:eastAsia="宋体" w:hAnsi="宋体" w:cs="宋体" w:hint="eastAsia"/>
                <w:color w:val="000000"/>
                <w:kern w:val="0"/>
                <w:sz w:val="24"/>
                <w:szCs w:val="24"/>
              </w:rPr>
              <w:t>赁</w:t>
            </w:r>
            <w:proofErr w:type="gramEnd"/>
          </w:p>
          <w:p w:rsidR="00A57657" w:rsidRDefault="00A57657" w:rsidP="008016B6">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费</w:t>
            </w:r>
          </w:p>
        </w:tc>
        <w:tc>
          <w:tcPr>
            <w:tcW w:w="1149" w:type="dxa"/>
            <w:tcBorders>
              <w:top w:val="nil"/>
              <w:left w:val="nil"/>
              <w:bottom w:val="single" w:sz="4" w:space="0" w:color="auto"/>
              <w:right w:val="single" w:sz="4" w:space="0" w:color="auto"/>
            </w:tcBorders>
            <w:shd w:val="clear" w:color="auto" w:fill="auto"/>
            <w:vAlign w:val="center"/>
          </w:tcPr>
          <w:p w:rsidR="00A57657" w:rsidRDefault="00A57657" w:rsidP="008016B6">
            <w:pPr>
              <w:widowControl/>
              <w:jc w:val="center"/>
              <w:rPr>
                <w:rFonts w:ascii="宋体" w:eastAsia="宋体" w:hAnsi="宋体" w:cs="宋体"/>
                <w:color w:val="000000"/>
                <w:kern w:val="0"/>
                <w:sz w:val="24"/>
                <w:szCs w:val="24"/>
              </w:rPr>
            </w:pPr>
            <w:proofErr w:type="gramStart"/>
            <w:r>
              <w:rPr>
                <w:rFonts w:ascii="宋体" w:eastAsia="宋体" w:hAnsi="宋体" w:cs="宋体" w:hint="eastAsia"/>
                <w:color w:val="000000"/>
                <w:kern w:val="0"/>
                <w:sz w:val="24"/>
                <w:szCs w:val="24"/>
              </w:rPr>
              <w:t>劳</w:t>
            </w:r>
            <w:proofErr w:type="gramEnd"/>
          </w:p>
          <w:p w:rsidR="00A57657" w:rsidRDefault="00A57657" w:rsidP="008016B6">
            <w:pPr>
              <w:widowControl/>
              <w:jc w:val="center"/>
              <w:rPr>
                <w:rFonts w:ascii="宋体" w:eastAsia="宋体" w:hAnsi="宋体" w:cs="宋体"/>
                <w:color w:val="000000"/>
                <w:kern w:val="0"/>
                <w:sz w:val="24"/>
                <w:szCs w:val="24"/>
              </w:rPr>
            </w:pPr>
            <w:proofErr w:type="gramStart"/>
            <w:r>
              <w:rPr>
                <w:rFonts w:ascii="宋体" w:eastAsia="宋体" w:hAnsi="宋体" w:cs="宋体" w:hint="eastAsia"/>
                <w:color w:val="000000"/>
                <w:kern w:val="0"/>
                <w:sz w:val="24"/>
                <w:szCs w:val="24"/>
              </w:rPr>
              <w:t>务</w:t>
            </w:r>
            <w:proofErr w:type="gramEnd"/>
          </w:p>
          <w:p w:rsidR="00A57657" w:rsidRDefault="00A57657" w:rsidP="008016B6">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费</w:t>
            </w:r>
          </w:p>
        </w:tc>
        <w:tc>
          <w:tcPr>
            <w:tcW w:w="1437" w:type="dxa"/>
            <w:tcBorders>
              <w:top w:val="nil"/>
              <w:left w:val="nil"/>
              <w:bottom w:val="single" w:sz="4" w:space="0" w:color="auto"/>
              <w:right w:val="single" w:sz="4" w:space="0" w:color="auto"/>
            </w:tcBorders>
            <w:shd w:val="clear" w:color="auto" w:fill="auto"/>
            <w:vAlign w:val="center"/>
          </w:tcPr>
          <w:p w:rsidR="00A57657" w:rsidRDefault="00A57657" w:rsidP="008016B6">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委托</w:t>
            </w:r>
          </w:p>
          <w:p w:rsidR="00A57657" w:rsidRDefault="00A57657" w:rsidP="008016B6">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业务</w:t>
            </w:r>
          </w:p>
          <w:p w:rsidR="00A57657" w:rsidRDefault="00A57657" w:rsidP="008016B6">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费</w:t>
            </w:r>
          </w:p>
        </w:tc>
        <w:tc>
          <w:tcPr>
            <w:tcW w:w="2441" w:type="dxa"/>
            <w:tcBorders>
              <w:top w:val="nil"/>
              <w:left w:val="nil"/>
              <w:bottom w:val="single" w:sz="4" w:space="0" w:color="auto"/>
              <w:right w:val="single" w:sz="4" w:space="0" w:color="auto"/>
            </w:tcBorders>
            <w:shd w:val="clear" w:color="auto" w:fill="auto"/>
            <w:vAlign w:val="center"/>
          </w:tcPr>
          <w:p w:rsidR="00A57657" w:rsidRDefault="00A57657" w:rsidP="008016B6">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其他商品</w:t>
            </w:r>
            <w:proofErr w:type="gramStart"/>
            <w:r>
              <w:rPr>
                <w:rFonts w:ascii="宋体" w:eastAsia="宋体" w:hAnsi="宋体" w:cs="宋体" w:hint="eastAsia"/>
                <w:color w:val="000000"/>
                <w:kern w:val="0"/>
                <w:sz w:val="24"/>
                <w:szCs w:val="24"/>
              </w:rPr>
              <w:t>和</w:t>
            </w:r>
            <w:proofErr w:type="gramEnd"/>
          </w:p>
          <w:p w:rsidR="00A57657" w:rsidRDefault="00A57657" w:rsidP="008016B6">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服务支出</w:t>
            </w:r>
          </w:p>
        </w:tc>
      </w:tr>
      <w:tr w:rsidR="00A57657" w:rsidTr="008016B6">
        <w:trPr>
          <w:trHeight w:val="776"/>
        </w:trPr>
        <w:tc>
          <w:tcPr>
            <w:tcW w:w="1456" w:type="dxa"/>
            <w:tcBorders>
              <w:top w:val="nil"/>
              <w:left w:val="single" w:sz="4" w:space="0" w:color="auto"/>
              <w:bottom w:val="single" w:sz="4" w:space="0" w:color="auto"/>
              <w:right w:val="single" w:sz="4" w:space="0" w:color="auto"/>
            </w:tcBorders>
            <w:shd w:val="clear" w:color="auto" w:fill="auto"/>
            <w:vAlign w:val="center"/>
          </w:tcPr>
          <w:p w:rsidR="00A57657" w:rsidRDefault="00A57657" w:rsidP="008016B6">
            <w:pPr>
              <w:widowControl/>
              <w:jc w:val="center"/>
              <w:rPr>
                <w:rFonts w:ascii="宋体" w:eastAsia="宋体" w:hAnsi="宋体" w:cs="宋体"/>
                <w:color w:val="000000"/>
                <w:kern w:val="0"/>
              </w:rPr>
            </w:pPr>
            <w:r>
              <w:rPr>
                <w:rFonts w:ascii="宋体" w:eastAsia="宋体" w:hAnsi="宋体" w:cs="宋体" w:hint="eastAsia"/>
                <w:color w:val="000000"/>
                <w:kern w:val="0"/>
              </w:rPr>
              <w:t xml:space="preserve">　</w:t>
            </w:r>
          </w:p>
        </w:tc>
        <w:tc>
          <w:tcPr>
            <w:tcW w:w="733" w:type="dxa"/>
            <w:tcBorders>
              <w:top w:val="nil"/>
              <w:left w:val="nil"/>
              <w:bottom w:val="single" w:sz="4" w:space="0" w:color="auto"/>
              <w:right w:val="single" w:sz="4" w:space="0" w:color="auto"/>
            </w:tcBorders>
            <w:shd w:val="clear" w:color="auto" w:fill="auto"/>
            <w:vAlign w:val="center"/>
          </w:tcPr>
          <w:p w:rsidR="00A57657" w:rsidRDefault="00A57657" w:rsidP="008016B6">
            <w:pPr>
              <w:widowControl/>
              <w:jc w:val="center"/>
              <w:rPr>
                <w:rFonts w:ascii="宋体" w:eastAsia="宋体" w:hAnsi="宋体" w:cs="宋体"/>
                <w:color w:val="000000"/>
                <w:kern w:val="0"/>
              </w:rPr>
            </w:pPr>
            <w:r>
              <w:rPr>
                <w:rFonts w:ascii="宋体" w:eastAsia="宋体" w:hAnsi="宋体" w:cs="宋体" w:hint="eastAsia"/>
                <w:color w:val="000000"/>
                <w:kern w:val="0"/>
              </w:rPr>
              <w:t xml:space="preserve">　</w:t>
            </w:r>
          </w:p>
        </w:tc>
        <w:tc>
          <w:tcPr>
            <w:tcW w:w="1278" w:type="dxa"/>
            <w:tcBorders>
              <w:top w:val="nil"/>
              <w:left w:val="nil"/>
              <w:bottom w:val="single" w:sz="4" w:space="0" w:color="auto"/>
              <w:right w:val="single" w:sz="4" w:space="0" w:color="auto"/>
            </w:tcBorders>
            <w:shd w:val="clear" w:color="auto" w:fill="auto"/>
            <w:vAlign w:val="center"/>
          </w:tcPr>
          <w:p w:rsidR="00A57657" w:rsidRDefault="00A57657" w:rsidP="008016B6">
            <w:pPr>
              <w:widowControl/>
              <w:jc w:val="center"/>
              <w:rPr>
                <w:rFonts w:ascii="宋体" w:eastAsia="宋体" w:hAnsi="宋体" w:cs="宋体"/>
                <w:color w:val="000000"/>
                <w:kern w:val="0"/>
              </w:rPr>
            </w:pPr>
            <w:r>
              <w:rPr>
                <w:rFonts w:ascii="宋体" w:eastAsia="宋体" w:hAnsi="宋体" w:cs="宋体" w:hint="eastAsia"/>
                <w:color w:val="000000"/>
                <w:kern w:val="0"/>
              </w:rPr>
              <w:t xml:space="preserve">　</w:t>
            </w:r>
          </w:p>
        </w:tc>
        <w:tc>
          <w:tcPr>
            <w:tcW w:w="1437" w:type="dxa"/>
            <w:tcBorders>
              <w:top w:val="nil"/>
              <w:left w:val="nil"/>
              <w:bottom w:val="single" w:sz="4" w:space="0" w:color="auto"/>
              <w:right w:val="single" w:sz="4" w:space="0" w:color="auto"/>
            </w:tcBorders>
            <w:shd w:val="clear" w:color="auto" w:fill="auto"/>
            <w:vAlign w:val="center"/>
          </w:tcPr>
          <w:p w:rsidR="00A57657" w:rsidRDefault="00A57657" w:rsidP="008016B6">
            <w:pPr>
              <w:widowControl/>
              <w:jc w:val="center"/>
              <w:rPr>
                <w:rFonts w:ascii="宋体" w:eastAsia="宋体" w:hAnsi="宋体" w:cs="宋体"/>
                <w:color w:val="000000"/>
                <w:kern w:val="0"/>
              </w:rPr>
            </w:pPr>
            <w:r>
              <w:rPr>
                <w:rFonts w:ascii="宋体" w:eastAsia="宋体" w:hAnsi="宋体" w:cs="宋体" w:hint="eastAsia"/>
                <w:color w:val="000000"/>
                <w:kern w:val="0"/>
              </w:rPr>
              <w:t xml:space="preserve">　</w:t>
            </w:r>
          </w:p>
        </w:tc>
        <w:tc>
          <w:tcPr>
            <w:tcW w:w="1293" w:type="dxa"/>
            <w:tcBorders>
              <w:top w:val="nil"/>
              <w:left w:val="nil"/>
              <w:bottom w:val="single" w:sz="4" w:space="0" w:color="auto"/>
              <w:right w:val="single" w:sz="4" w:space="0" w:color="auto"/>
            </w:tcBorders>
            <w:shd w:val="clear" w:color="auto" w:fill="auto"/>
            <w:vAlign w:val="center"/>
          </w:tcPr>
          <w:p w:rsidR="00A57657" w:rsidRDefault="00A57657" w:rsidP="008016B6">
            <w:pPr>
              <w:widowControl/>
              <w:jc w:val="center"/>
              <w:rPr>
                <w:rFonts w:ascii="宋体" w:eastAsia="宋体" w:hAnsi="宋体" w:cs="宋体"/>
                <w:color w:val="000000"/>
                <w:kern w:val="0"/>
              </w:rPr>
            </w:pPr>
            <w:r>
              <w:rPr>
                <w:rFonts w:ascii="宋体" w:eastAsia="宋体" w:hAnsi="宋体" w:cs="宋体" w:hint="eastAsia"/>
                <w:color w:val="000000"/>
                <w:kern w:val="0"/>
              </w:rPr>
              <w:t xml:space="preserve">　</w:t>
            </w:r>
          </w:p>
        </w:tc>
        <w:tc>
          <w:tcPr>
            <w:tcW w:w="1292" w:type="dxa"/>
            <w:tcBorders>
              <w:top w:val="nil"/>
              <w:left w:val="nil"/>
              <w:bottom w:val="single" w:sz="4" w:space="0" w:color="auto"/>
              <w:right w:val="single" w:sz="4" w:space="0" w:color="auto"/>
            </w:tcBorders>
            <w:shd w:val="clear" w:color="auto" w:fill="auto"/>
            <w:vAlign w:val="center"/>
          </w:tcPr>
          <w:p w:rsidR="00A57657" w:rsidRDefault="00A57657" w:rsidP="008016B6">
            <w:pPr>
              <w:widowControl/>
              <w:jc w:val="center"/>
              <w:rPr>
                <w:rFonts w:ascii="宋体" w:eastAsia="宋体" w:hAnsi="宋体" w:cs="宋体"/>
                <w:color w:val="000000"/>
                <w:kern w:val="0"/>
              </w:rPr>
            </w:pPr>
            <w:r>
              <w:rPr>
                <w:rFonts w:ascii="宋体" w:eastAsia="宋体" w:hAnsi="宋体" w:cs="宋体" w:hint="eastAsia"/>
                <w:color w:val="000000"/>
                <w:kern w:val="0"/>
              </w:rPr>
              <w:t xml:space="preserve">　</w:t>
            </w:r>
          </w:p>
        </w:tc>
        <w:tc>
          <w:tcPr>
            <w:tcW w:w="1293" w:type="dxa"/>
            <w:tcBorders>
              <w:top w:val="nil"/>
              <w:left w:val="nil"/>
              <w:bottom w:val="single" w:sz="4" w:space="0" w:color="auto"/>
              <w:right w:val="single" w:sz="4" w:space="0" w:color="auto"/>
            </w:tcBorders>
            <w:shd w:val="clear" w:color="auto" w:fill="auto"/>
            <w:vAlign w:val="center"/>
          </w:tcPr>
          <w:p w:rsidR="00A57657" w:rsidRDefault="00A57657" w:rsidP="008016B6">
            <w:pPr>
              <w:widowControl/>
              <w:jc w:val="center"/>
              <w:rPr>
                <w:rFonts w:ascii="宋体" w:eastAsia="宋体" w:hAnsi="宋体" w:cs="宋体"/>
                <w:color w:val="000000"/>
                <w:kern w:val="0"/>
              </w:rPr>
            </w:pPr>
            <w:r>
              <w:rPr>
                <w:rFonts w:ascii="宋体" w:eastAsia="宋体" w:hAnsi="宋体" w:cs="宋体" w:hint="eastAsia"/>
                <w:color w:val="000000"/>
                <w:kern w:val="0"/>
              </w:rPr>
              <w:t xml:space="preserve">　</w:t>
            </w:r>
          </w:p>
        </w:tc>
        <w:tc>
          <w:tcPr>
            <w:tcW w:w="1149" w:type="dxa"/>
            <w:tcBorders>
              <w:top w:val="nil"/>
              <w:left w:val="nil"/>
              <w:bottom w:val="single" w:sz="4" w:space="0" w:color="auto"/>
              <w:right w:val="single" w:sz="4" w:space="0" w:color="auto"/>
            </w:tcBorders>
            <w:shd w:val="clear" w:color="auto" w:fill="auto"/>
            <w:vAlign w:val="center"/>
          </w:tcPr>
          <w:p w:rsidR="00A57657" w:rsidRDefault="00A57657" w:rsidP="008016B6">
            <w:pPr>
              <w:widowControl/>
              <w:jc w:val="center"/>
              <w:rPr>
                <w:rFonts w:ascii="宋体" w:eastAsia="宋体" w:hAnsi="宋体" w:cs="宋体"/>
                <w:color w:val="000000"/>
                <w:kern w:val="0"/>
              </w:rPr>
            </w:pPr>
            <w:r>
              <w:rPr>
                <w:rFonts w:ascii="宋体" w:eastAsia="宋体" w:hAnsi="宋体" w:cs="宋体" w:hint="eastAsia"/>
                <w:color w:val="000000"/>
                <w:kern w:val="0"/>
              </w:rPr>
              <w:t xml:space="preserve">　</w:t>
            </w:r>
          </w:p>
        </w:tc>
        <w:tc>
          <w:tcPr>
            <w:tcW w:w="1437" w:type="dxa"/>
            <w:tcBorders>
              <w:top w:val="nil"/>
              <w:left w:val="nil"/>
              <w:bottom w:val="single" w:sz="4" w:space="0" w:color="auto"/>
              <w:right w:val="single" w:sz="4" w:space="0" w:color="auto"/>
            </w:tcBorders>
            <w:shd w:val="clear" w:color="auto" w:fill="auto"/>
            <w:vAlign w:val="center"/>
          </w:tcPr>
          <w:p w:rsidR="00A57657" w:rsidRDefault="00A57657" w:rsidP="008016B6">
            <w:pPr>
              <w:widowControl/>
              <w:jc w:val="center"/>
              <w:rPr>
                <w:rFonts w:ascii="宋体" w:eastAsia="宋体" w:hAnsi="宋体" w:cs="宋体"/>
                <w:color w:val="000000"/>
                <w:kern w:val="0"/>
              </w:rPr>
            </w:pPr>
            <w:r>
              <w:rPr>
                <w:rFonts w:ascii="宋体" w:eastAsia="宋体" w:hAnsi="宋体" w:cs="宋体" w:hint="eastAsia"/>
                <w:color w:val="000000"/>
                <w:kern w:val="0"/>
              </w:rPr>
              <w:t xml:space="preserve">　</w:t>
            </w:r>
          </w:p>
        </w:tc>
        <w:tc>
          <w:tcPr>
            <w:tcW w:w="2441" w:type="dxa"/>
            <w:tcBorders>
              <w:top w:val="nil"/>
              <w:left w:val="nil"/>
              <w:bottom w:val="single" w:sz="4" w:space="0" w:color="auto"/>
              <w:right w:val="single" w:sz="4" w:space="0" w:color="auto"/>
            </w:tcBorders>
            <w:shd w:val="clear" w:color="auto" w:fill="auto"/>
            <w:vAlign w:val="center"/>
          </w:tcPr>
          <w:p w:rsidR="00A57657" w:rsidRDefault="00A57657" w:rsidP="008016B6">
            <w:pPr>
              <w:widowControl/>
              <w:jc w:val="center"/>
              <w:rPr>
                <w:rFonts w:ascii="宋体" w:eastAsia="宋体" w:hAnsi="宋体" w:cs="宋体"/>
                <w:color w:val="000000"/>
                <w:kern w:val="0"/>
              </w:rPr>
            </w:pPr>
            <w:r>
              <w:rPr>
                <w:rFonts w:ascii="宋体" w:eastAsia="宋体" w:hAnsi="宋体" w:cs="宋体" w:hint="eastAsia"/>
                <w:color w:val="000000"/>
                <w:kern w:val="0"/>
              </w:rPr>
              <w:t xml:space="preserve">　</w:t>
            </w:r>
          </w:p>
        </w:tc>
      </w:tr>
      <w:tr w:rsidR="00A57657" w:rsidTr="008016B6">
        <w:trPr>
          <w:trHeight w:val="767"/>
        </w:trPr>
        <w:tc>
          <w:tcPr>
            <w:tcW w:w="1456" w:type="dxa"/>
            <w:tcBorders>
              <w:top w:val="nil"/>
              <w:left w:val="single" w:sz="4" w:space="0" w:color="auto"/>
              <w:bottom w:val="single" w:sz="4" w:space="0" w:color="auto"/>
              <w:right w:val="single" w:sz="4" w:space="0" w:color="auto"/>
            </w:tcBorders>
            <w:shd w:val="clear" w:color="auto" w:fill="auto"/>
            <w:vAlign w:val="center"/>
          </w:tcPr>
          <w:p w:rsidR="00A57657" w:rsidRDefault="00A57657" w:rsidP="008016B6">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　</w:t>
            </w:r>
          </w:p>
        </w:tc>
        <w:tc>
          <w:tcPr>
            <w:tcW w:w="733" w:type="dxa"/>
            <w:tcBorders>
              <w:top w:val="nil"/>
              <w:left w:val="nil"/>
              <w:bottom w:val="single" w:sz="4" w:space="0" w:color="auto"/>
              <w:right w:val="single" w:sz="4" w:space="0" w:color="auto"/>
            </w:tcBorders>
            <w:shd w:val="clear" w:color="auto" w:fill="auto"/>
            <w:vAlign w:val="center"/>
          </w:tcPr>
          <w:p w:rsidR="00A57657" w:rsidRDefault="00A57657" w:rsidP="008016B6">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　</w:t>
            </w:r>
          </w:p>
        </w:tc>
        <w:tc>
          <w:tcPr>
            <w:tcW w:w="1278" w:type="dxa"/>
            <w:tcBorders>
              <w:top w:val="nil"/>
              <w:left w:val="nil"/>
              <w:bottom w:val="single" w:sz="4" w:space="0" w:color="auto"/>
              <w:right w:val="single" w:sz="4" w:space="0" w:color="auto"/>
            </w:tcBorders>
            <w:shd w:val="clear" w:color="auto" w:fill="auto"/>
            <w:vAlign w:val="center"/>
          </w:tcPr>
          <w:p w:rsidR="00A57657" w:rsidRDefault="00A57657" w:rsidP="008016B6">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　</w:t>
            </w:r>
          </w:p>
        </w:tc>
        <w:tc>
          <w:tcPr>
            <w:tcW w:w="1437" w:type="dxa"/>
            <w:tcBorders>
              <w:top w:val="nil"/>
              <w:left w:val="nil"/>
              <w:bottom w:val="single" w:sz="4" w:space="0" w:color="auto"/>
              <w:right w:val="single" w:sz="4" w:space="0" w:color="auto"/>
            </w:tcBorders>
            <w:shd w:val="clear" w:color="auto" w:fill="auto"/>
            <w:vAlign w:val="center"/>
          </w:tcPr>
          <w:p w:rsidR="00A57657" w:rsidRDefault="00A57657" w:rsidP="008016B6">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　</w:t>
            </w:r>
          </w:p>
        </w:tc>
        <w:tc>
          <w:tcPr>
            <w:tcW w:w="1293" w:type="dxa"/>
            <w:tcBorders>
              <w:top w:val="nil"/>
              <w:left w:val="nil"/>
              <w:bottom w:val="single" w:sz="4" w:space="0" w:color="auto"/>
              <w:right w:val="single" w:sz="4" w:space="0" w:color="auto"/>
            </w:tcBorders>
            <w:shd w:val="clear" w:color="auto" w:fill="auto"/>
            <w:vAlign w:val="center"/>
          </w:tcPr>
          <w:p w:rsidR="00A57657" w:rsidRDefault="00A57657" w:rsidP="008016B6">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　</w:t>
            </w:r>
          </w:p>
        </w:tc>
        <w:tc>
          <w:tcPr>
            <w:tcW w:w="1292" w:type="dxa"/>
            <w:tcBorders>
              <w:top w:val="nil"/>
              <w:left w:val="nil"/>
              <w:bottom w:val="single" w:sz="4" w:space="0" w:color="auto"/>
              <w:right w:val="single" w:sz="4" w:space="0" w:color="auto"/>
            </w:tcBorders>
            <w:shd w:val="clear" w:color="auto" w:fill="auto"/>
            <w:vAlign w:val="center"/>
          </w:tcPr>
          <w:p w:rsidR="00A57657" w:rsidRDefault="00A57657" w:rsidP="008016B6">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　</w:t>
            </w:r>
          </w:p>
        </w:tc>
        <w:tc>
          <w:tcPr>
            <w:tcW w:w="1293" w:type="dxa"/>
            <w:tcBorders>
              <w:top w:val="nil"/>
              <w:left w:val="nil"/>
              <w:bottom w:val="single" w:sz="4" w:space="0" w:color="auto"/>
              <w:right w:val="single" w:sz="4" w:space="0" w:color="auto"/>
            </w:tcBorders>
            <w:shd w:val="clear" w:color="auto" w:fill="auto"/>
            <w:vAlign w:val="center"/>
          </w:tcPr>
          <w:p w:rsidR="00A57657" w:rsidRDefault="00A57657" w:rsidP="008016B6">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　</w:t>
            </w:r>
          </w:p>
        </w:tc>
        <w:tc>
          <w:tcPr>
            <w:tcW w:w="1149" w:type="dxa"/>
            <w:tcBorders>
              <w:top w:val="nil"/>
              <w:left w:val="nil"/>
              <w:bottom w:val="single" w:sz="4" w:space="0" w:color="auto"/>
              <w:right w:val="single" w:sz="4" w:space="0" w:color="auto"/>
            </w:tcBorders>
            <w:shd w:val="clear" w:color="auto" w:fill="auto"/>
            <w:vAlign w:val="center"/>
          </w:tcPr>
          <w:p w:rsidR="00A57657" w:rsidRDefault="00A57657" w:rsidP="008016B6">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　</w:t>
            </w:r>
          </w:p>
        </w:tc>
        <w:tc>
          <w:tcPr>
            <w:tcW w:w="1437" w:type="dxa"/>
            <w:tcBorders>
              <w:top w:val="nil"/>
              <w:left w:val="nil"/>
              <w:bottom w:val="single" w:sz="4" w:space="0" w:color="auto"/>
              <w:right w:val="single" w:sz="4" w:space="0" w:color="auto"/>
            </w:tcBorders>
            <w:shd w:val="clear" w:color="auto" w:fill="auto"/>
            <w:vAlign w:val="center"/>
          </w:tcPr>
          <w:p w:rsidR="00A57657" w:rsidRDefault="00A57657" w:rsidP="008016B6">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　</w:t>
            </w:r>
          </w:p>
        </w:tc>
        <w:tc>
          <w:tcPr>
            <w:tcW w:w="2441" w:type="dxa"/>
            <w:tcBorders>
              <w:top w:val="nil"/>
              <w:left w:val="nil"/>
              <w:bottom w:val="single" w:sz="4" w:space="0" w:color="auto"/>
              <w:right w:val="single" w:sz="4" w:space="0" w:color="auto"/>
            </w:tcBorders>
            <w:shd w:val="clear" w:color="auto" w:fill="auto"/>
            <w:vAlign w:val="center"/>
          </w:tcPr>
          <w:p w:rsidR="00A57657" w:rsidRDefault="00A57657" w:rsidP="008016B6">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　</w:t>
            </w:r>
          </w:p>
        </w:tc>
      </w:tr>
      <w:tr w:rsidR="00A57657" w:rsidTr="008016B6">
        <w:trPr>
          <w:trHeight w:val="778"/>
        </w:trPr>
        <w:tc>
          <w:tcPr>
            <w:tcW w:w="1456" w:type="dxa"/>
            <w:tcBorders>
              <w:top w:val="nil"/>
              <w:left w:val="single" w:sz="4" w:space="0" w:color="auto"/>
              <w:bottom w:val="single" w:sz="4" w:space="0" w:color="auto"/>
              <w:right w:val="single" w:sz="4" w:space="0" w:color="auto"/>
            </w:tcBorders>
            <w:shd w:val="clear" w:color="auto" w:fill="auto"/>
            <w:vAlign w:val="center"/>
          </w:tcPr>
          <w:p w:rsidR="00A57657" w:rsidRDefault="00A57657" w:rsidP="008016B6">
            <w:pPr>
              <w:widowControl/>
              <w:jc w:val="center"/>
              <w:rPr>
                <w:rFonts w:ascii="仿宋_GB2312" w:eastAsia="仿宋_GB2312" w:hAnsi="宋体" w:cs="宋体"/>
                <w:b/>
                <w:bCs/>
                <w:color w:val="000000"/>
                <w:kern w:val="0"/>
                <w:sz w:val="24"/>
                <w:szCs w:val="24"/>
              </w:rPr>
            </w:pPr>
            <w:r>
              <w:rPr>
                <w:rFonts w:ascii="仿宋_GB2312" w:eastAsia="仿宋_GB2312" w:hAnsi="宋体" w:cs="宋体" w:hint="eastAsia"/>
                <w:b/>
                <w:bCs/>
                <w:color w:val="000000"/>
                <w:kern w:val="0"/>
                <w:sz w:val="24"/>
                <w:szCs w:val="24"/>
              </w:rPr>
              <w:t xml:space="preserve">　</w:t>
            </w:r>
          </w:p>
        </w:tc>
        <w:tc>
          <w:tcPr>
            <w:tcW w:w="733" w:type="dxa"/>
            <w:tcBorders>
              <w:top w:val="nil"/>
              <w:left w:val="nil"/>
              <w:bottom w:val="single" w:sz="4" w:space="0" w:color="auto"/>
              <w:right w:val="single" w:sz="4" w:space="0" w:color="auto"/>
            </w:tcBorders>
            <w:shd w:val="clear" w:color="auto" w:fill="auto"/>
            <w:vAlign w:val="center"/>
          </w:tcPr>
          <w:p w:rsidR="00A57657" w:rsidRDefault="00A57657" w:rsidP="008016B6">
            <w:pPr>
              <w:widowControl/>
              <w:jc w:val="center"/>
              <w:rPr>
                <w:rFonts w:ascii="仿宋_GB2312" w:eastAsia="仿宋_GB2312" w:hAnsi="宋体" w:cs="宋体"/>
                <w:b/>
                <w:bCs/>
                <w:color w:val="000000"/>
                <w:kern w:val="0"/>
                <w:sz w:val="24"/>
                <w:szCs w:val="24"/>
              </w:rPr>
            </w:pPr>
            <w:r>
              <w:rPr>
                <w:rFonts w:ascii="仿宋_GB2312" w:eastAsia="仿宋_GB2312" w:hAnsi="宋体" w:cs="宋体" w:hint="eastAsia"/>
                <w:b/>
                <w:bCs/>
                <w:color w:val="000000"/>
                <w:kern w:val="0"/>
                <w:sz w:val="24"/>
                <w:szCs w:val="24"/>
              </w:rPr>
              <w:t xml:space="preserve">　</w:t>
            </w:r>
          </w:p>
        </w:tc>
        <w:tc>
          <w:tcPr>
            <w:tcW w:w="1278" w:type="dxa"/>
            <w:tcBorders>
              <w:top w:val="nil"/>
              <w:left w:val="nil"/>
              <w:bottom w:val="single" w:sz="4" w:space="0" w:color="auto"/>
              <w:right w:val="single" w:sz="4" w:space="0" w:color="auto"/>
            </w:tcBorders>
            <w:shd w:val="clear" w:color="auto" w:fill="auto"/>
            <w:vAlign w:val="center"/>
          </w:tcPr>
          <w:p w:rsidR="00A57657" w:rsidRDefault="00A57657" w:rsidP="008016B6">
            <w:pPr>
              <w:widowControl/>
              <w:jc w:val="center"/>
              <w:rPr>
                <w:rFonts w:ascii="仿宋_GB2312" w:eastAsia="仿宋_GB2312" w:hAnsi="宋体" w:cs="宋体"/>
                <w:b/>
                <w:bCs/>
                <w:color w:val="000000"/>
                <w:kern w:val="0"/>
                <w:sz w:val="24"/>
                <w:szCs w:val="24"/>
              </w:rPr>
            </w:pPr>
            <w:r>
              <w:rPr>
                <w:rFonts w:ascii="仿宋_GB2312" w:eastAsia="仿宋_GB2312" w:hAnsi="宋体" w:cs="宋体" w:hint="eastAsia"/>
                <w:b/>
                <w:bCs/>
                <w:color w:val="000000"/>
                <w:kern w:val="0"/>
                <w:sz w:val="24"/>
                <w:szCs w:val="24"/>
              </w:rPr>
              <w:t xml:space="preserve">　</w:t>
            </w:r>
          </w:p>
        </w:tc>
        <w:tc>
          <w:tcPr>
            <w:tcW w:w="1437" w:type="dxa"/>
            <w:tcBorders>
              <w:top w:val="nil"/>
              <w:left w:val="nil"/>
              <w:bottom w:val="single" w:sz="4" w:space="0" w:color="auto"/>
              <w:right w:val="single" w:sz="4" w:space="0" w:color="auto"/>
            </w:tcBorders>
            <w:shd w:val="clear" w:color="auto" w:fill="auto"/>
            <w:vAlign w:val="center"/>
          </w:tcPr>
          <w:p w:rsidR="00A57657" w:rsidRDefault="00A57657" w:rsidP="008016B6">
            <w:pPr>
              <w:widowControl/>
              <w:jc w:val="center"/>
              <w:rPr>
                <w:rFonts w:ascii="仿宋_GB2312" w:eastAsia="仿宋_GB2312" w:hAnsi="宋体" w:cs="宋体"/>
                <w:b/>
                <w:bCs/>
                <w:color w:val="000000"/>
                <w:kern w:val="0"/>
                <w:sz w:val="24"/>
                <w:szCs w:val="24"/>
              </w:rPr>
            </w:pPr>
            <w:r>
              <w:rPr>
                <w:rFonts w:ascii="仿宋_GB2312" w:eastAsia="仿宋_GB2312" w:hAnsi="宋体" w:cs="宋体" w:hint="eastAsia"/>
                <w:b/>
                <w:bCs/>
                <w:color w:val="000000"/>
                <w:kern w:val="0"/>
                <w:sz w:val="24"/>
                <w:szCs w:val="24"/>
              </w:rPr>
              <w:t xml:space="preserve">　</w:t>
            </w:r>
          </w:p>
        </w:tc>
        <w:tc>
          <w:tcPr>
            <w:tcW w:w="1293" w:type="dxa"/>
            <w:tcBorders>
              <w:top w:val="nil"/>
              <w:left w:val="nil"/>
              <w:bottom w:val="single" w:sz="4" w:space="0" w:color="auto"/>
              <w:right w:val="single" w:sz="4" w:space="0" w:color="auto"/>
            </w:tcBorders>
            <w:shd w:val="clear" w:color="auto" w:fill="auto"/>
            <w:vAlign w:val="center"/>
          </w:tcPr>
          <w:p w:rsidR="00A57657" w:rsidRDefault="00A57657" w:rsidP="008016B6">
            <w:pPr>
              <w:widowControl/>
              <w:jc w:val="center"/>
              <w:rPr>
                <w:rFonts w:ascii="仿宋_GB2312" w:eastAsia="仿宋_GB2312" w:hAnsi="宋体" w:cs="宋体"/>
                <w:b/>
                <w:bCs/>
                <w:color w:val="000000"/>
                <w:kern w:val="0"/>
                <w:sz w:val="24"/>
                <w:szCs w:val="24"/>
              </w:rPr>
            </w:pPr>
            <w:r>
              <w:rPr>
                <w:rFonts w:ascii="仿宋_GB2312" w:eastAsia="仿宋_GB2312" w:hAnsi="宋体" w:cs="宋体" w:hint="eastAsia"/>
                <w:b/>
                <w:bCs/>
                <w:color w:val="000000"/>
                <w:kern w:val="0"/>
                <w:sz w:val="24"/>
                <w:szCs w:val="24"/>
              </w:rPr>
              <w:t xml:space="preserve">　</w:t>
            </w:r>
          </w:p>
        </w:tc>
        <w:tc>
          <w:tcPr>
            <w:tcW w:w="1292" w:type="dxa"/>
            <w:tcBorders>
              <w:top w:val="nil"/>
              <w:left w:val="nil"/>
              <w:bottom w:val="single" w:sz="4" w:space="0" w:color="auto"/>
              <w:right w:val="single" w:sz="4" w:space="0" w:color="auto"/>
            </w:tcBorders>
            <w:shd w:val="clear" w:color="auto" w:fill="auto"/>
            <w:vAlign w:val="center"/>
          </w:tcPr>
          <w:p w:rsidR="00A57657" w:rsidRDefault="00A57657" w:rsidP="008016B6">
            <w:pPr>
              <w:widowControl/>
              <w:jc w:val="center"/>
              <w:rPr>
                <w:rFonts w:ascii="仿宋_GB2312" w:eastAsia="仿宋_GB2312" w:hAnsi="宋体" w:cs="宋体"/>
                <w:b/>
                <w:bCs/>
                <w:color w:val="000000"/>
                <w:kern w:val="0"/>
                <w:sz w:val="24"/>
                <w:szCs w:val="24"/>
              </w:rPr>
            </w:pPr>
            <w:r>
              <w:rPr>
                <w:rFonts w:ascii="仿宋_GB2312" w:eastAsia="仿宋_GB2312" w:hAnsi="宋体" w:cs="宋体" w:hint="eastAsia"/>
                <w:b/>
                <w:bCs/>
                <w:color w:val="000000"/>
                <w:kern w:val="0"/>
                <w:sz w:val="24"/>
                <w:szCs w:val="24"/>
              </w:rPr>
              <w:t xml:space="preserve">　</w:t>
            </w:r>
          </w:p>
        </w:tc>
        <w:tc>
          <w:tcPr>
            <w:tcW w:w="1293" w:type="dxa"/>
            <w:tcBorders>
              <w:top w:val="nil"/>
              <w:left w:val="nil"/>
              <w:bottom w:val="single" w:sz="4" w:space="0" w:color="auto"/>
              <w:right w:val="single" w:sz="4" w:space="0" w:color="auto"/>
            </w:tcBorders>
            <w:shd w:val="clear" w:color="auto" w:fill="auto"/>
            <w:vAlign w:val="center"/>
          </w:tcPr>
          <w:p w:rsidR="00A57657" w:rsidRDefault="00A57657" w:rsidP="008016B6">
            <w:pPr>
              <w:widowControl/>
              <w:jc w:val="center"/>
              <w:rPr>
                <w:rFonts w:ascii="仿宋_GB2312" w:eastAsia="仿宋_GB2312" w:hAnsi="宋体" w:cs="宋体"/>
                <w:b/>
                <w:bCs/>
                <w:color w:val="000000"/>
                <w:kern w:val="0"/>
                <w:sz w:val="24"/>
                <w:szCs w:val="24"/>
              </w:rPr>
            </w:pPr>
            <w:r>
              <w:rPr>
                <w:rFonts w:ascii="仿宋_GB2312" w:eastAsia="仿宋_GB2312" w:hAnsi="宋体" w:cs="宋体" w:hint="eastAsia"/>
                <w:b/>
                <w:bCs/>
                <w:color w:val="000000"/>
                <w:kern w:val="0"/>
                <w:sz w:val="24"/>
                <w:szCs w:val="24"/>
              </w:rPr>
              <w:t xml:space="preserve">　</w:t>
            </w:r>
          </w:p>
        </w:tc>
        <w:tc>
          <w:tcPr>
            <w:tcW w:w="1149" w:type="dxa"/>
            <w:tcBorders>
              <w:top w:val="nil"/>
              <w:left w:val="nil"/>
              <w:bottom w:val="single" w:sz="4" w:space="0" w:color="auto"/>
              <w:right w:val="single" w:sz="4" w:space="0" w:color="auto"/>
            </w:tcBorders>
            <w:shd w:val="clear" w:color="auto" w:fill="auto"/>
            <w:vAlign w:val="center"/>
          </w:tcPr>
          <w:p w:rsidR="00A57657" w:rsidRDefault="00A57657" w:rsidP="008016B6">
            <w:pPr>
              <w:widowControl/>
              <w:jc w:val="center"/>
              <w:rPr>
                <w:rFonts w:ascii="仿宋_GB2312" w:eastAsia="仿宋_GB2312" w:hAnsi="宋体" w:cs="宋体"/>
                <w:b/>
                <w:bCs/>
                <w:color w:val="000000"/>
                <w:kern w:val="0"/>
                <w:sz w:val="24"/>
                <w:szCs w:val="24"/>
              </w:rPr>
            </w:pPr>
            <w:r>
              <w:rPr>
                <w:rFonts w:ascii="仿宋_GB2312" w:eastAsia="仿宋_GB2312" w:hAnsi="宋体" w:cs="宋体" w:hint="eastAsia"/>
                <w:b/>
                <w:bCs/>
                <w:color w:val="000000"/>
                <w:kern w:val="0"/>
                <w:sz w:val="24"/>
                <w:szCs w:val="24"/>
              </w:rPr>
              <w:t xml:space="preserve">　</w:t>
            </w:r>
          </w:p>
        </w:tc>
        <w:tc>
          <w:tcPr>
            <w:tcW w:w="1437" w:type="dxa"/>
            <w:tcBorders>
              <w:top w:val="nil"/>
              <w:left w:val="nil"/>
              <w:bottom w:val="single" w:sz="4" w:space="0" w:color="auto"/>
              <w:right w:val="single" w:sz="4" w:space="0" w:color="auto"/>
            </w:tcBorders>
            <w:shd w:val="clear" w:color="auto" w:fill="auto"/>
            <w:vAlign w:val="center"/>
          </w:tcPr>
          <w:p w:rsidR="00A57657" w:rsidRDefault="00A57657" w:rsidP="008016B6">
            <w:pPr>
              <w:widowControl/>
              <w:jc w:val="center"/>
              <w:rPr>
                <w:rFonts w:ascii="仿宋_GB2312" w:eastAsia="仿宋_GB2312" w:hAnsi="宋体" w:cs="宋体"/>
                <w:b/>
                <w:bCs/>
                <w:color w:val="000000"/>
                <w:kern w:val="0"/>
                <w:sz w:val="24"/>
                <w:szCs w:val="24"/>
              </w:rPr>
            </w:pPr>
            <w:r>
              <w:rPr>
                <w:rFonts w:ascii="仿宋_GB2312" w:eastAsia="仿宋_GB2312" w:hAnsi="宋体" w:cs="宋体" w:hint="eastAsia"/>
                <w:b/>
                <w:bCs/>
                <w:color w:val="000000"/>
                <w:kern w:val="0"/>
                <w:sz w:val="24"/>
                <w:szCs w:val="24"/>
              </w:rPr>
              <w:t xml:space="preserve">　</w:t>
            </w:r>
          </w:p>
        </w:tc>
        <w:tc>
          <w:tcPr>
            <w:tcW w:w="2441" w:type="dxa"/>
            <w:tcBorders>
              <w:top w:val="nil"/>
              <w:left w:val="nil"/>
              <w:bottom w:val="single" w:sz="4" w:space="0" w:color="auto"/>
              <w:right w:val="single" w:sz="4" w:space="0" w:color="auto"/>
            </w:tcBorders>
            <w:shd w:val="clear" w:color="auto" w:fill="auto"/>
            <w:vAlign w:val="center"/>
          </w:tcPr>
          <w:p w:rsidR="00A57657" w:rsidRDefault="00A57657" w:rsidP="008016B6">
            <w:pPr>
              <w:widowControl/>
              <w:jc w:val="center"/>
              <w:rPr>
                <w:rFonts w:ascii="仿宋_GB2312" w:eastAsia="仿宋_GB2312" w:hAnsi="宋体" w:cs="宋体"/>
                <w:b/>
                <w:bCs/>
                <w:color w:val="000000"/>
                <w:kern w:val="0"/>
                <w:sz w:val="24"/>
                <w:szCs w:val="24"/>
              </w:rPr>
            </w:pPr>
            <w:r>
              <w:rPr>
                <w:rFonts w:ascii="仿宋_GB2312" w:eastAsia="仿宋_GB2312" w:hAnsi="宋体" w:cs="宋体" w:hint="eastAsia"/>
                <w:b/>
                <w:bCs/>
                <w:color w:val="000000"/>
                <w:kern w:val="0"/>
                <w:sz w:val="24"/>
                <w:szCs w:val="24"/>
              </w:rPr>
              <w:t xml:space="preserve">　</w:t>
            </w:r>
          </w:p>
        </w:tc>
      </w:tr>
      <w:tr w:rsidR="00A57657" w:rsidTr="008016B6">
        <w:trPr>
          <w:trHeight w:val="770"/>
        </w:trPr>
        <w:tc>
          <w:tcPr>
            <w:tcW w:w="1456" w:type="dxa"/>
            <w:tcBorders>
              <w:top w:val="nil"/>
              <w:left w:val="single" w:sz="4" w:space="0" w:color="auto"/>
              <w:bottom w:val="single" w:sz="4" w:space="0" w:color="auto"/>
              <w:right w:val="single" w:sz="4" w:space="0" w:color="auto"/>
            </w:tcBorders>
            <w:shd w:val="clear" w:color="auto" w:fill="auto"/>
            <w:vAlign w:val="center"/>
          </w:tcPr>
          <w:p w:rsidR="00A57657" w:rsidRDefault="00A57657" w:rsidP="008016B6">
            <w:pPr>
              <w:widowControl/>
              <w:jc w:val="center"/>
              <w:rPr>
                <w:rFonts w:ascii="Calibri" w:eastAsia="宋体" w:hAnsi="Calibri" w:cs="宋体"/>
                <w:color w:val="000000"/>
                <w:kern w:val="0"/>
                <w:sz w:val="24"/>
                <w:szCs w:val="24"/>
              </w:rPr>
            </w:pPr>
            <w:r>
              <w:rPr>
                <w:rFonts w:ascii="Calibri" w:eastAsia="宋体" w:hAnsi="Calibri" w:cs="宋体"/>
                <w:color w:val="000000"/>
                <w:kern w:val="0"/>
                <w:sz w:val="24"/>
                <w:szCs w:val="24"/>
              </w:rPr>
              <w:t xml:space="preserve">　</w:t>
            </w:r>
          </w:p>
        </w:tc>
        <w:tc>
          <w:tcPr>
            <w:tcW w:w="733" w:type="dxa"/>
            <w:tcBorders>
              <w:top w:val="nil"/>
              <w:left w:val="nil"/>
              <w:bottom w:val="single" w:sz="4" w:space="0" w:color="auto"/>
              <w:right w:val="single" w:sz="4" w:space="0" w:color="auto"/>
            </w:tcBorders>
            <w:shd w:val="clear" w:color="auto" w:fill="auto"/>
            <w:vAlign w:val="center"/>
          </w:tcPr>
          <w:p w:rsidR="00A57657" w:rsidRDefault="00A57657" w:rsidP="008016B6">
            <w:pPr>
              <w:widowControl/>
              <w:jc w:val="center"/>
              <w:rPr>
                <w:rFonts w:ascii="Calibri" w:eastAsia="宋体" w:hAnsi="Calibri" w:cs="宋体"/>
                <w:color w:val="000000"/>
                <w:kern w:val="0"/>
                <w:sz w:val="24"/>
                <w:szCs w:val="24"/>
              </w:rPr>
            </w:pPr>
            <w:r>
              <w:rPr>
                <w:rFonts w:ascii="Calibri" w:eastAsia="宋体" w:hAnsi="Calibri" w:cs="宋体"/>
                <w:color w:val="000000"/>
                <w:kern w:val="0"/>
                <w:sz w:val="24"/>
                <w:szCs w:val="24"/>
              </w:rPr>
              <w:t xml:space="preserve">　</w:t>
            </w:r>
          </w:p>
        </w:tc>
        <w:tc>
          <w:tcPr>
            <w:tcW w:w="1278" w:type="dxa"/>
            <w:tcBorders>
              <w:top w:val="nil"/>
              <w:left w:val="nil"/>
              <w:bottom w:val="single" w:sz="4" w:space="0" w:color="auto"/>
              <w:right w:val="single" w:sz="4" w:space="0" w:color="auto"/>
            </w:tcBorders>
            <w:shd w:val="clear" w:color="auto" w:fill="auto"/>
            <w:vAlign w:val="center"/>
          </w:tcPr>
          <w:p w:rsidR="00A57657" w:rsidRDefault="00A57657" w:rsidP="008016B6">
            <w:pPr>
              <w:widowControl/>
              <w:jc w:val="center"/>
              <w:rPr>
                <w:rFonts w:ascii="Calibri" w:eastAsia="宋体" w:hAnsi="Calibri" w:cs="宋体"/>
                <w:color w:val="000000"/>
                <w:kern w:val="0"/>
                <w:sz w:val="24"/>
                <w:szCs w:val="24"/>
              </w:rPr>
            </w:pPr>
            <w:r>
              <w:rPr>
                <w:rFonts w:ascii="Calibri" w:eastAsia="宋体" w:hAnsi="Calibri" w:cs="宋体"/>
                <w:color w:val="000000"/>
                <w:kern w:val="0"/>
                <w:sz w:val="24"/>
                <w:szCs w:val="24"/>
              </w:rPr>
              <w:t xml:space="preserve">　</w:t>
            </w:r>
          </w:p>
        </w:tc>
        <w:tc>
          <w:tcPr>
            <w:tcW w:w="1437" w:type="dxa"/>
            <w:tcBorders>
              <w:top w:val="nil"/>
              <w:left w:val="nil"/>
              <w:bottom w:val="single" w:sz="4" w:space="0" w:color="auto"/>
              <w:right w:val="single" w:sz="4" w:space="0" w:color="auto"/>
            </w:tcBorders>
            <w:shd w:val="clear" w:color="auto" w:fill="auto"/>
            <w:vAlign w:val="center"/>
          </w:tcPr>
          <w:p w:rsidR="00A57657" w:rsidRDefault="00A57657" w:rsidP="008016B6">
            <w:pPr>
              <w:widowControl/>
              <w:jc w:val="center"/>
              <w:rPr>
                <w:rFonts w:ascii="Calibri" w:eastAsia="宋体" w:hAnsi="Calibri" w:cs="宋体"/>
                <w:color w:val="000000"/>
                <w:kern w:val="0"/>
                <w:sz w:val="24"/>
                <w:szCs w:val="24"/>
              </w:rPr>
            </w:pPr>
            <w:r>
              <w:rPr>
                <w:rFonts w:ascii="Calibri" w:eastAsia="宋体" w:hAnsi="Calibri" w:cs="宋体"/>
                <w:color w:val="000000"/>
                <w:kern w:val="0"/>
                <w:sz w:val="24"/>
                <w:szCs w:val="24"/>
              </w:rPr>
              <w:t xml:space="preserve">　</w:t>
            </w:r>
          </w:p>
        </w:tc>
        <w:tc>
          <w:tcPr>
            <w:tcW w:w="1293" w:type="dxa"/>
            <w:tcBorders>
              <w:top w:val="nil"/>
              <w:left w:val="nil"/>
              <w:bottom w:val="single" w:sz="4" w:space="0" w:color="auto"/>
              <w:right w:val="single" w:sz="4" w:space="0" w:color="auto"/>
            </w:tcBorders>
            <w:shd w:val="clear" w:color="auto" w:fill="auto"/>
            <w:vAlign w:val="center"/>
          </w:tcPr>
          <w:p w:rsidR="00A57657" w:rsidRDefault="00A57657" w:rsidP="008016B6">
            <w:pPr>
              <w:widowControl/>
              <w:jc w:val="center"/>
              <w:rPr>
                <w:rFonts w:ascii="Calibri" w:eastAsia="宋体" w:hAnsi="Calibri" w:cs="宋体"/>
                <w:color w:val="000000"/>
                <w:kern w:val="0"/>
                <w:sz w:val="24"/>
                <w:szCs w:val="24"/>
              </w:rPr>
            </w:pPr>
            <w:r>
              <w:rPr>
                <w:rFonts w:ascii="Calibri" w:eastAsia="宋体" w:hAnsi="Calibri" w:cs="宋体"/>
                <w:color w:val="000000"/>
                <w:kern w:val="0"/>
                <w:sz w:val="24"/>
                <w:szCs w:val="24"/>
              </w:rPr>
              <w:t xml:space="preserve">　</w:t>
            </w:r>
          </w:p>
        </w:tc>
        <w:tc>
          <w:tcPr>
            <w:tcW w:w="1292" w:type="dxa"/>
            <w:tcBorders>
              <w:top w:val="nil"/>
              <w:left w:val="nil"/>
              <w:bottom w:val="single" w:sz="4" w:space="0" w:color="auto"/>
              <w:right w:val="single" w:sz="4" w:space="0" w:color="auto"/>
            </w:tcBorders>
            <w:shd w:val="clear" w:color="auto" w:fill="auto"/>
            <w:vAlign w:val="center"/>
          </w:tcPr>
          <w:p w:rsidR="00A57657" w:rsidRDefault="00A57657" w:rsidP="008016B6">
            <w:pPr>
              <w:widowControl/>
              <w:jc w:val="center"/>
              <w:rPr>
                <w:rFonts w:ascii="Calibri" w:eastAsia="宋体" w:hAnsi="Calibri" w:cs="宋体"/>
                <w:color w:val="000000"/>
                <w:kern w:val="0"/>
                <w:sz w:val="24"/>
                <w:szCs w:val="24"/>
              </w:rPr>
            </w:pPr>
            <w:r>
              <w:rPr>
                <w:rFonts w:ascii="Calibri" w:eastAsia="宋体" w:hAnsi="Calibri" w:cs="宋体"/>
                <w:color w:val="000000"/>
                <w:kern w:val="0"/>
                <w:sz w:val="24"/>
                <w:szCs w:val="24"/>
              </w:rPr>
              <w:t xml:space="preserve">　</w:t>
            </w:r>
          </w:p>
        </w:tc>
        <w:tc>
          <w:tcPr>
            <w:tcW w:w="1293" w:type="dxa"/>
            <w:tcBorders>
              <w:top w:val="nil"/>
              <w:left w:val="nil"/>
              <w:bottom w:val="single" w:sz="4" w:space="0" w:color="auto"/>
              <w:right w:val="single" w:sz="4" w:space="0" w:color="auto"/>
            </w:tcBorders>
            <w:shd w:val="clear" w:color="auto" w:fill="auto"/>
            <w:vAlign w:val="center"/>
          </w:tcPr>
          <w:p w:rsidR="00A57657" w:rsidRDefault="00A57657" w:rsidP="008016B6">
            <w:pPr>
              <w:widowControl/>
              <w:jc w:val="center"/>
              <w:rPr>
                <w:rFonts w:ascii="Calibri" w:eastAsia="宋体" w:hAnsi="Calibri" w:cs="宋体"/>
                <w:color w:val="000000"/>
                <w:kern w:val="0"/>
                <w:sz w:val="24"/>
                <w:szCs w:val="24"/>
              </w:rPr>
            </w:pPr>
            <w:r>
              <w:rPr>
                <w:rFonts w:ascii="Calibri" w:eastAsia="宋体" w:hAnsi="Calibri" w:cs="宋体"/>
                <w:color w:val="000000"/>
                <w:kern w:val="0"/>
                <w:sz w:val="24"/>
                <w:szCs w:val="24"/>
              </w:rPr>
              <w:t xml:space="preserve">　</w:t>
            </w:r>
          </w:p>
        </w:tc>
        <w:tc>
          <w:tcPr>
            <w:tcW w:w="1149" w:type="dxa"/>
            <w:tcBorders>
              <w:top w:val="nil"/>
              <w:left w:val="nil"/>
              <w:bottom w:val="single" w:sz="4" w:space="0" w:color="auto"/>
              <w:right w:val="single" w:sz="4" w:space="0" w:color="auto"/>
            </w:tcBorders>
            <w:shd w:val="clear" w:color="auto" w:fill="auto"/>
            <w:vAlign w:val="center"/>
          </w:tcPr>
          <w:p w:rsidR="00A57657" w:rsidRDefault="00A57657" w:rsidP="008016B6">
            <w:pPr>
              <w:widowControl/>
              <w:jc w:val="center"/>
              <w:rPr>
                <w:rFonts w:ascii="Calibri" w:eastAsia="宋体" w:hAnsi="Calibri" w:cs="宋体"/>
                <w:color w:val="000000"/>
                <w:kern w:val="0"/>
                <w:sz w:val="24"/>
                <w:szCs w:val="24"/>
              </w:rPr>
            </w:pPr>
            <w:r>
              <w:rPr>
                <w:rFonts w:ascii="Calibri" w:eastAsia="宋体" w:hAnsi="Calibri" w:cs="宋体"/>
                <w:color w:val="000000"/>
                <w:kern w:val="0"/>
                <w:sz w:val="24"/>
                <w:szCs w:val="24"/>
              </w:rPr>
              <w:t xml:space="preserve">　</w:t>
            </w:r>
          </w:p>
        </w:tc>
        <w:tc>
          <w:tcPr>
            <w:tcW w:w="1437" w:type="dxa"/>
            <w:tcBorders>
              <w:top w:val="nil"/>
              <w:left w:val="nil"/>
              <w:bottom w:val="single" w:sz="4" w:space="0" w:color="auto"/>
              <w:right w:val="single" w:sz="4" w:space="0" w:color="auto"/>
            </w:tcBorders>
            <w:shd w:val="clear" w:color="auto" w:fill="auto"/>
            <w:vAlign w:val="center"/>
          </w:tcPr>
          <w:p w:rsidR="00A57657" w:rsidRDefault="00A57657" w:rsidP="008016B6">
            <w:pPr>
              <w:widowControl/>
              <w:jc w:val="center"/>
              <w:rPr>
                <w:rFonts w:ascii="Calibri" w:eastAsia="宋体" w:hAnsi="Calibri" w:cs="宋体"/>
                <w:color w:val="000000"/>
                <w:kern w:val="0"/>
                <w:sz w:val="24"/>
                <w:szCs w:val="24"/>
              </w:rPr>
            </w:pPr>
            <w:r>
              <w:rPr>
                <w:rFonts w:ascii="Calibri" w:eastAsia="宋体" w:hAnsi="Calibri" w:cs="宋体"/>
                <w:color w:val="000000"/>
                <w:kern w:val="0"/>
                <w:sz w:val="24"/>
                <w:szCs w:val="24"/>
              </w:rPr>
              <w:t xml:space="preserve">　</w:t>
            </w:r>
          </w:p>
        </w:tc>
        <w:tc>
          <w:tcPr>
            <w:tcW w:w="2441" w:type="dxa"/>
            <w:tcBorders>
              <w:top w:val="nil"/>
              <w:left w:val="nil"/>
              <w:bottom w:val="single" w:sz="4" w:space="0" w:color="auto"/>
              <w:right w:val="single" w:sz="4" w:space="0" w:color="auto"/>
            </w:tcBorders>
            <w:shd w:val="clear" w:color="auto" w:fill="auto"/>
            <w:vAlign w:val="center"/>
          </w:tcPr>
          <w:p w:rsidR="00A57657" w:rsidRDefault="00A57657" w:rsidP="008016B6">
            <w:pPr>
              <w:widowControl/>
              <w:jc w:val="center"/>
              <w:rPr>
                <w:rFonts w:ascii="Calibri" w:eastAsia="宋体" w:hAnsi="Calibri" w:cs="宋体"/>
                <w:color w:val="000000"/>
                <w:kern w:val="0"/>
                <w:sz w:val="24"/>
                <w:szCs w:val="24"/>
              </w:rPr>
            </w:pPr>
            <w:r>
              <w:rPr>
                <w:rFonts w:ascii="Calibri" w:eastAsia="宋体" w:hAnsi="Calibri" w:cs="宋体"/>
                <w:color w:val="000000"/>
                <w:kern w:val="0"/>
                <w:sz w:val="24"/>
                <w:szCs w:val="24"/>
              </w:rPr>
              <w:t xml:space="preserve">　</w:t>
            </w:r>
          </w:p>
        </w:tc>
      </w:tr>
      <w:tr w:rsidR="00A57657" w:rsidTr="008016B6">
        <w:trPr>
          <w:trHeight w:val="781"/>
        </w:trPr>
        <w:tc>
          <w:tcPr>
            <w:tcW w:w="1456" w:type="dxa"/>
            <w:tcBorders>
              <w:top w:val="nil"/>
              <w:left w:val="single" w:sz="4" w:space="0" w:color="auto"/>
              <w:bottom w:val="single" w:sz="4" w:space="0" w:color="auto"/>
              <w:right w:val="single" w:sz="4" w:space="0" w:color="auto"/>
            </w:tcBorders>
            <w:shd w:val="clear" w:color="auto" w:fill="auto"/>
            <w:vAlign w:val="center"/>
          </w:tcPr>
          <w:p w:rsidR="00A57657" w:rsidRDefault="00A57657" w:rsidP="008016B6">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合计</w:t>
            </w:r>
          </w:p>
        </w:tc>
        <w:tc>
          <w:tcPr>
            <w:tcW w:w="733" w:type="dxa"/>
            <w:tcBorders>
              <w:top w:val="nil"/>
              <w:left w:val="nil"/>
              <w:bottom w:val="single" w:sz="4" w:space="0" w:color="auto"/>
              <w:right w:val="single" w:sz="4" w:space="0" w:color="auto"/>
            </w:tcBorders>
            <w:shd w:val="clear" w:color="auto" w:fill="auto"/>
            <w:vAlign w:val="center"/>
          </w:tcPr>
          <w:p w:rsidR="00A57657" w:rsidRDefault="00A57657" w:rsidP="008016B6">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278" w:type="dxa"/>
            <w:tcBorders>
              <w:top w:val="nil"/>
              <w:left w:val="nil"/>
              <w:bottom w:val="single" w:sz="4" w:space="0" w:color="auto"/>
              <w:right w:val="single" w:sz="4" w:space="0" w:color="auto"/>
            </w:tcBorders>
            <w:shd w:val="clear" w:color="auto" w:fill="auto"/>
            <w:vAlign w:val="center"/>
          </w:tcPr>
          <w:p w:rsidR="00A57657" w:rsidRDefault="00A57657" w:rsidP="008016B6">
            <w:pPr>
              <w:widowControl/>
              <w:jc w:val="center"/>
              <w:rPr>
                <w:rFonts w:ascii="Calibri" w:eastAsia="宋体" w:hAnsi="Calibri" w:cs="宋体"/>
                <w:color w:val="000000"/>
                <w:kern w:val="0"/>
                <w:sz w:val="24"/>
                <w:szCs w:val="24"/>
              </w:rPr>
            </w:pPr>
            <w:r>
              <w:rPr>
                <w:rFonts w:ascii="Calibri" w:eastAsia="宋体" w:hAnsi="Calibri" w:cs="宋体"/>
                <w:color w:val="000000"/>
                <w:kern w:val="0"/>
                <w:sz w:val="24"/>
                <w:szCs w:val="24"/>
              </w:rPr>
              <w:t xml:space="preserve">　</w:t>
            </w:r>
          </w:p>
        </w:tc>
        <w:tc>
          <w:tcPr>
            <w:tcW w:w="1437" w:type="dxa"/>
            <w:tcBorders>
              <w:top w:val="nil"/>
              <w:left w:val="nil"/>
              <w:bottom w:val="single" w:sz="4" w:space="0" w:color="auto"/>
              <w:right w:val="single" w:sz="4" w:space="0" w:color="auto"/>
            </w:tcBorders>
            <w:shd w:val="clear" w:color="auto" w:fill="auto"/>
            <w:vAlign w:val="center"/>
          </w:tcPr>
          <w:p w:rsidR="00A57657" w:rsidRDefault="00A57657" w:rsidP="008016B6">
            <w:pPr>
              <w:widowControl/>
              <w:jc w:val="center"/>
              <w:rPr>
                <w:rFonts w:ascii="Calibri" w:eastAsia="宋体" w:hAnsi="Calibri" w:cs="宋体"/>
                <w:color w:val="000000"/>
                <w:kern w:val="0"/>
                <w:sz w:val="24"/>
                <w:szCs w:val="24"/>
              </w:rPr>
            </w:pPr>
            <w:r>
              <w:rPr>
                <w:rFonts w:ascii="Calibri" w:eastAsia="宋体" w:hAnsi="Calibri" w:cs="宋体"/>
                <w:color w:val="000000"/>
                <w:kern w:val="0"/>
                <w:sz w:val="24"/>
                <w:szCs w:val="24"/>
              </w:rPr>
              <w:t xml:space="preserve">　</w:t>
            </w:r>
          </w:p>
        </w:tc>
        <w:tc>
          <w:tcPr>
            <w:tcW w:w="1293" w:type="dxa"/>
            <w:tcBorders>
              <w:top w:val="nil"/>
              <w:left w:val="nil"/>
              <w:bottom w:val="single" w:sz="4" w:space="0" w:color="auto"/>
              <w:right w:val="single" w:sz="4" w:space="0" w:color="auto"/>
            </w:tcBorders>
            <w:shd w:val="clear" w:color="auto" w:fill="auto"/>
            <w:vAlign w:val="center"/>
          </w:tcPr>
          <w:p w:rsidR="00A57657" w:rsidRDefault="00A57657" w:rsidP="008016B6">
            <w:pPr>
              <w:widowControl/>
              <w:jc w:val="center"/>
              <w:rPr>
                <w:rFonts w:ascii="Calibri" w:eastAsia="宋体" w:hAnsi="Calibri" w:cs="宋体"/>
                <w:color w:val="000000"/>
                <w:kern w:val="0"/>
                <w:sz w:val="24"/>
                <w:szCs w:val="24"/>
              </w:rPr>
            </w:pPr>
            <w:r>
              <w:rPr>
                <w:rFonts w:ascii="Calibri" w:eastAsia="宋体" w:hAnsi="Calibri" w:cs="宋体"/>
                <w:color w:val="000000"/>
                <w:kern w:val="0"/>
                <w:sz w:val="24"/>
                <w:szCs w:val="24"/>
              </w:rPr>
              <w:t xml:space="preserve">　</w:t>
            </w:r>
          </w:p>
        </w:tc>
        <w:tc>
          <w:tcPr>
            <w:tcW w:w="1292" w:type="dxa"/>
            <w:tcBorders>
              <w:top w:val="nil"/>
              <w:left w:val="nil"/>
              <w:bottom w:val="single" w:sz="4" w:space="0" w:color="auto"/>
              <w:right w:val="single" w:sz="4" w:space="0" w:color="auto"/>
            </w:tcBorders>
            <w:shd w:val="clear" w:color="auto" w:fill="auto"/>
            <w:vAlign w:val="center"/>
          </w:tcPr>
          <w:p w:rsidR="00A57657" w:rsidRDefault="00A57657" w:rsidP="008016B6">
            <w:pPr>
              <w:widowControl/>
              <w:jc w:val="center"/>
              <w:rPr>
                <w:rFonts w:ascii="Calibri" w:eastAsia="宋体" w:hAnsi="Calibri" w:cs="宋体"/>
                <w:color w:val="000000"/>
                <w:kern w:val="0"/>
                <w:sz w:val="24"/>
                <w:szCs w:val="24"/>
              </w:rPr>
            </w:pPr>
            <w:r>
              <w:rPr>
                <w:rFonts w:ascii="Calibri" w:eastAsia="宋体" w:hAnsi="Calibri" w:cs="宋体"/>
                <w:color w:val="000000"/>
                <w:kern w:val="0"/>
                <w:sz w:val="24"/>
                <w:szCs w:val="24"/>
              </w:rPr>
              <w:t xml:space="preserve">　</w:t>
            </w:r>
          </w:p>
        </w:tc>
        <w:tc>
          <w:tcPr>
            <w:tcW w:w="1293" w:type="dxa"/>
            <w:tcBorders>
              <w:top w:val="nil"/>
              <w:left w:val="nil"/>
              <w:bottom w:val="single" w:sz="4" w:space="0" w:color="auto"/>
              <w:right w:val="single" w:sz="4" w:space="0" w:color="auto"/>
            </w:tcBorders>
            <w:shd w:val="clear" w:color="auto" w:fill="auto"/>
            <w:vAlign w:val="center"/>
          </w:tcPr>
          <w:p w:rsidR="00A57657" w:rsidRDefault="00A57657" w:rsidP="008016B6">
            <w:pPr>
              <w:widowControl/>
              <w:jc w:val="center"/>
              <w:rPr>
                <w:rFonts w:ascii="Calibri" w:eastAsia="宋体" w:hAnsi="Calibri" w:cs="宋体"/>
                <w:color w:val="000000"/>
                <w:kern w:val="0"/>
                <w:sz w:val="24"/>
                <w:szCs w:val="24"/>
              </w:rPr>
            </w:pPr>
            <w:r>
              <w:rPr>
                <w:rFonts w:ascii="Calibri" w:eastAsia="宋体" w:hAnsi="Calibri" w:cs="宋体"/>
                <w:color w:val="000000"/>
                <w:kern w:val="0"/>
                <w:sz w:val="24"/>
                <w:szCs w:val="24"/>
              </w:rPr>
              <w:t xml:space="preserve">　</w:t>
            </w:r>
          </w:p>
        </w:tc>
        <w:tc>
          <w:tcPr>
            <w:tcW w:w="1149" w:type="dxa"/>
            <w:tcBorders>
              <w:top w:val="nil"/>
              <w:left w:val="nil"/>
              <w:bottom w:val="single" w:sz="4" w:space="0" w:color="auto"/>
              <w:right w:val="single" w:sz="4" w:space="0" w:color="auto"/>
            </w:tcBorders>
            <w:shd w:val="clear" w:color="auto" w:fill="auto"/>
            <w:vAlign w:val="center"/>
          </w:tcPr>
          <w:p w:rsidR="00A57657" w:rsidRDefault="00A57657" w:rsidP="008016B6">
            <w:pPr>
              <w:widowControl/>
              <w:jc w:val="center"/>
              <w:rPr>
                <w:rFonts w:ascii="Calibri" w:eastAsia="宋体" w:hAnsi="Calibri" w:cs="宋体"/>
                <w:color w:val="000000"/>
                <w:kern w:val="0"/>
                <w:sz w:val="24"/>
                <w:szCs w:val="24"/>
              </w:rPr>
            </w:pPr>
            <w:r>
              <w:rPr>
                <w:rFonts w:ascii="Calibri" w:eastAsia="宋体" w:hAnsi="Calibri" w:cs="宋体"/>
                <w:color w:val="000000"/>
                <w:kern w:val="0"/>
                <w:sz w:val="24"/>
                <w:szCs w:val="24"/>
              </w:rPr>
              <w:t xml:space="preserve">　</w:t>
            </w:r>
          </w:p>
        </w:tc>
        <w:tc>
          <w:tcPr>
            <w:tcW w:w="1437" w:type="dxa"/>
            <w:tcBorders>
              <w:top w:val="nil"/>
              <w:left w:val="nil"/>
              <w:bottom w:val="single" w:sz="4" w:space="0" w:color="auto"/>
              <w:right w:val="single" w:sz="4" w:space="0" w:color="auto"/>
            </w:tcBorders>
            <w:shd w:val="clear" w:color="auto" w:fill="auto"/>
            <w:vAlign w:val="center"/>
          </w:tcPr>
          <w:p w:rsidR="00A57657" w:rsidRDefault="00A57657" w:rsidP="008016B6">
            <w:pPr>
              <w:widowControl/>
              <w:jc w:val="center"/>
              <w:rPr>
                <w:rFonts w:ascii="Calibri" w:eastAsia="宋体" w:hAnsi="Calibri" w:cs="宋体"/>
                <w:color w:val="000000"/>
                <w:kern w:val="0"/>
                <w:sz w:val="24"/>
                <w:szCs w:val="24"/>
              </w:rPr>
            </w:pPr>
            <w:r>
              <w:rPr>
                <w:rFonts w:ascii="Calibri" w:eastAsia="宋体" w:hAnsi="Calibri" w:cs="宋体"/>
                <w:color w:val="000000"/>
                <w:kern w:val="0"/>
                <w:sz w:val="24"/>
                <w:szCs w:val="24"/>
              </w:rPr>
              <w:t xml:space="preserve">　</w:t>
            </w:r>
          </w:p>
        </w:tc>
        <w:tc>
          <w:tcPr>
            <w:tcW w:w="2441" w:type="dxa"/>
            <w:tcBorders>
              <w:top w:val="nil"/>
              <w:left w:val="nil"/>
              <w:bottom w:val="single" w:sz="4" w:space="0" w:color="auto"/>
              <w:right w:val="single" w:sz="4" w:space="0" w:color="auto"/>
            </w:tcBorders>
            <w:shd w:val="clear" w:color="auto" w:fill="auto"/>
            <w:vAlign w:val="center"/>
          </w:tcPr>
          <w:p w:rsidR="00A57657" w:rsidRDefault="00A57657" w:rsidP="008016B6">
            <w:pPr>
              <w:widowControl/>
              <w:jc w:val="center"/>
              <w:rPr>
                <w:rFonts w:ascii="Calibri" w:eastAsia="宋体" w:hAnsi="Calibri" w:cs="宋体"/>
                <w:color w:val="000000"/>
                <w:kern w:val="0"/>
                <w:sz w:val="24"/>
                <w:szCs w:val="24"/>
              </w:rPr>
            </w:pPr>
            <w:r>
              <w:rPr>
                <w:rFonts w:ascii="Calibri" w:eastAsia="宋体" w:hAnsi="Calibri" w:cs="宋体"/>
                <w:color w:val="000000"/>
                <w:kern w:val="0"/>
                <w:sz w:val="24"/>
                <w:szCs w:val="24"/>
              </w:rPr>
              <w:t xml:space="preserve">　</w:t>
            </w:r>
          </w:p>
        </w:tc>
      </w:tr>
    </w:tbl>
    <w:p w:rsidR="00EF63E3" w:rsidRPr="00A57657" w:rsidRDefault="00A57657" w:rsidP="00EF63E3">
      <w:pPr>
        <w:spacing w:line="600" w:lineRule="exact"/>
        <w:rPr>
          <w:rFonts w:ascii="仿宋_GB2312" w:eastAsia="仿宋_GB2312" w:hAnsi="Times New Roman" w:cs="Times New Roman"/>
          <w:color w:val="000000"/>
          <w:sz w:val="24"/>
          <w:szCs w:val="24"/>
        </w:rPr>
      </w:pPr>
      <w:r>
        <w:rPr>
          <w:rFonts w:ascii="仿宋_GB2312" w:eastAsia="仿宋_GB2312" w:hAnsi="Times New Roman" w:cs="Times New Roman" w:hint="eastAsia"/>
          <w:color w:val="000000"/>
          <w:sz w:val="24"/>
          <w:szCs w:val="24"/>
        </w:rPr>
        <w:t>注：经济分类科目参见《2019年政府收支分类科目》</w:t>
      </w:r>
    </w:p>
    <w:p w:rsidR="00EF63E3" w:rsidRPr="000A69C8" w:rsidRDefault="00EF63E3" w:rsidP="00EF63E3">
      <w:pPr>
        <w:spacing w:line="600" w:lineRule="exact"/>
        <w:ind w:firstLineChars="200" w:firstLine="480"/>
        <w:rPr>
          <w:color w:val="000000"/>
          <w:sz w:val="24"/>
        </w:rPr>
        <w:sectPr w:rsidR="00EF63E3" w:rsidRPr="000A69C8" w:rsidSect="0018155E">
          <w:pgSz w:w="16838" w:h="11906" w:orient="landscape"/>
          <w:pgMar w:top="1797" w:right="567" w:bottom="1797" w:left="567" w:header="851" w:footer="992" w:gutter="0"/>
          <w:cols w:space="425"/>
          <w:docGrid w:linePitch="312"/>
        </w:sectPr>
      </w:pPr>
    </w:p>
    <w:p w:rsidR="00125448" w:rsidRPr="00032468" w:rsidRDefault="00125448" w:rsidP="00032468">
      <w:pPr>
        <w:spacing w:line="600" w:lineRule="exact"/>
        <w:ind w:firstLineChars="200" w:firstLine="640"/>
        <w:rPr>
          <w:rFonts w:ascii="黑体" w:eastAsia="黑体" w:hAnsi="黑体"/>
          <w:color w:val="000000"/>
          <w:sz w:val="32"/>
          <w:szCs w:val="32"/>
        </w:rPr>
      </w:pPr>
      <w:r w:rsidRPr="00032468">
        <w:rPr>
          <w:rFonts w:ascii="黑体" w:eastAsia="黑体" w:hAnsi="黑体" w:hint="eastAsia"/>
          <w:color w:val="000000"/>
          <w:sz w:val="32"/>
          <w:szCs w:val="32"/>
        </w:rPr>
        <w:lastRenderedPageBreak/>
        <w:t>五</w:t>
      </w:r>
      <w:r w:rsidR="00EF63E3" w:rsidRPr="00032468">
        <w:rPr>
          <w:rFonts w:ascii="黑体" w:eastAsia="黑体" w:hAnsi="黑体"/>
          <w:color w:val="000000"/>
          <w:sz w:val="32"/>
          <w:szCs w:val="32"/>
        </w:rPr>
        <w:t>、</w:t>
      </w:r>
      <w:r w:rsidRPr="00032468">
        <w:rPr>
          <w:rFonts w:ascii="黑体" w:eastAsia="黑体" w:hAnsi="黑体"/>
          <w:color w:val="000000"/>
          <w:sz w:val="32"/>
          <w:szCs w:val="32"/>
        </w:rPr>
        <w:t>项目单位账号</w:t>
      </w:r>
      <w:r w:rsidRPr="00032468">
        <w:rPr>
          <w:rFonts w:ascii="黑体" w:eastAsia="黑体" w:hAnsi="黑体" w:hint="eastAsia"/>
          <w:color w:val="000000"/>
          <w:sz w:val="32"/>
          <w:szCs w:val="32"/>
        </w:rPr>
        <w:t>（</w:t>
      </w:r>
      <w:r w:rsidRPr="00032468">
        <w:rPr>
          <w:rFonts w:ascii="黑体" w:eastAsia="黑体" w:hAnsi="黑体"/>
          <w:color w:val="000000"/>
          <w:sz w:val="32"/>
          <w:szCs w:val="32"/>
        </w:rPr>
        <w:t>项目单位财务专用章</w:t>
      </w:r>
      <w:r w:rsidRPr="00032468">
        <w:rPr>
          <w:rFonts w:ascii="黑体" w:eastAsia="黑体" w:hAnsi="黑体" w:hint="eastAsia"/>
          <w:color w:val="000000"/>
          <w:sz w:val="32"/>
          <w:szCs w:val="32"/>
        </w:rPr>
        <w:t>）</w:t>
      </w:r>
    </w:p>
    <w:tbl>
      <w:tblPr>
        <w:tblW w:w="8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6"/>
        <w:gridCol w:w="6816"/>
      </w:tblGrid>
      <w:tr w:rsidR="00125448" w:rsidRPr="00C54FE0" w:rsidTr="001A33C3">
        <w:trPr>
          <w:trHeight w:val="598"/>
          <w:jc w:val="center"/>
        </w:trPr>
        <w:tc>
          <w:tcPr>
            <w:tcW w:w="1456" w:type="dxa"/>
            <w:vMerge w:val="restart"/>
            <w:shd w:val="clear" w:color="auto" w:fill="auto"/>
          </w:tcPr>
          <w:p w:rsidR="00125448" w:rsidRPr="00C54FE0" w:rsidRDefault="00125448" w:rsidP="001A33C3">
            <w:pPr>
              <w:spacing w:line="600" w:lineRule="exact"/>
              <w:rPr>
                <w:rFonts w:eastAsia="黑体"/>
                <w:b/>
                <w:color w:val="000000"/>
                <w:sz w:val="28"/>
                <w:szCs w:val="28"/>
              </w:rPr>
            </w:pPr>
          </w:p>
          <w:p w:rsidR="00125448" w:rsidRPr="0081399E" w:rsidRDefault="00125448" w:rsidP="001A33C3">
            <w:pPr>
              <w:spacing w:line="600" w:lineRule="exact"/>
              <w:rPr>
                <w:rFonts w:eastAsia="黑体"/>
                <w:color w:val="000000"/>
                <w:sz w:val="28"/>
                <w:szCs w:val="28"/>
              </w:rPr>
            </w:pPr>
            <w:r w:rsidRPr="0081399E">
              <w:rPr>
                <w:rFonts w:eastAsia="黑体"/>
                <w:color w:val="000000"/>
                <w:sz w:val="28"/>
                <w:szCs w:val="28"/>
              </w:rPr>
              <w:t>项目单位</w:t>
            </w:r>
          </w:p>
          <w:p w:rsidR="00125448" w:rsidRPr="0081399E" w:rsidRDefault="00125448" w:rsidP="001A33C3">
            <w:pPr>
              <w:spacing w:line="600" w:lineRule="exact"/>
              <w:rPr>
                <w:rFonts w:eastAsia="黑体"/>
                <w:color w:val="000000"/>
                <w:sz w:val="30"/>
                <w:szCs w:val="30"/>
              </w:rPr>
            </w:pPr>
            <w:r w:rsidRPr="0081399E">
              <w:rPr>
                <w:rFonts w:eastAsia="黑体"/>
                <w:color w:val="000000"/>
                <w:sz w:val="28"/>
                <w:szCs w:val="28"/>
              </w:rPr>
              <w:t>账户</w:t>
            </w:r>
          </w:p>
          <w:p w:rsidR="00125448" w:rsidRPr="00C54FE0" w:rsidRDefault="00125448" w:rsidP="001A33C3">
            <w:pPr>
              <w:spacing w:line="600" w:lineRule="exact"/>
              <w:jc w:val="center"/>
              <w:rPr>
                <w:rFonts w:eastAsia="黑体"/>
                <w:b/>
                <w:color w:val="000000"/>
                <w:sz w:val="28"/>
                <w:szCs w:val="28"/>
              </w:rPr>
            </w:pPr>
          </w:p>
        </w:tc>
        <w:tc>
          <w:tcPr>
            <w:tcW w:w="6816" w:type="dxa"/>
            <w:shd w:val="clear" w:color="auto" w:fill="auto"/>
            <w:vAlign w:val="center"/>
          </w:tcPr>
          <w:p w:rsidR="00125448" w:rsidRPr="00C54FE0" w:rsidRDefault="00125448" w:rsidP="001A33C3">
            <w:pPr>
              <w:spacing w:line="600" w:lineRule="exact"/>
              <w:rPr>
                <w:color w:val="000000"/>
                <w:sz w:val="24"/>
              </w:rPr>
            </w:pPr>
            <w:r w:rsidRPr="00C54FE0">
              <w:rPr>
                <w:color w:val="000000"/>
                <w:sz w:val="24"/>
              </w:rPr>
              <w:t>收款单位：（本单位在银行类金融机构所开</w:t>
            </w:r>
            <w:r>
              <w:rPr>
                <w:rFonts w:hint="eastAsia"/>
                <w:color w:val="000000"/>
                <w:sz w:val="24"/>
              </w:rPr>
              <w:t>账户</w:t>
            </w:r>
            <w:r w:rsidRPr="00C54FE0">
              <w:rPr>
                <w:color w:val="000000"/>
                <w:sz w:val="24"/>
              </w:rPr>
              <w:t>的全称）</w:t>
            </w:r>
          </w:p>
        </w:tc>
      </w:tr>
      <w:tr w:rsidR="00125448" w:rsidRPr="00C54FE0" w:rsidTr="001A33C3">
        <w:trPr>
          <w:trHeight w:val="773"/>
          <w:jc w:val="center"/>
        </w:trPr>
        <w:tc>
          <w:tcPr>
            <w:tcW w:w="1456" w:type="dxa"/>
            <w:vMerge/>
            <w:shd w:val="clear" w:color="auto" w:fill="auto"/>
          </w:tcPr>
          <w:p w:rsidR="00125448" w:rsidRPr="00C54FE0" w:rsidRDefault="00125448" w:rsidP="001A33C3">
            <w:pPr>
              <w:spacing w:line="600" w:lineRule="exact"/>
              <w:jc w:val="center"/>
              <w:rPr>
                <w:rFonts w:eastAsia="黑体"/>
                <w:b/>
                <w:color w:val="000000"/>
                <w:sz w:val="28"/>
                <w:szCs w:val="28"/>
              </w:rPr>
            </w:pPr>
          </w:p>
        </w:tc>
        <w:tc>
          <w:tcPr>
            <w:tcW w:w="6816" w:type="dxa"/>
            <w:shd w:val="clear" w:color="auto" w:fill="auto"/>
            <w:vAlign w:val="center"/>
          </w:tcPr>
          <w:p w:rsidR="00125448" w:rsidRPr="00C54FE0" w:rsidRDefault="00125448" w:rsidP="001A33C3">
            <w:pPr>
              <w:spacing w:line="600" w:lineRule="exact"/>
              <w:rPr>
                <w:color w:val="000000"/>
                <w:sz w:val="24"/>
              </w:rPr>
            </w:pPr>
            <w:r w:rsidRPr="00C54FE0">
              <w:rPr>
                <w:color w:val="000000"/>
                <w:sz w:val="24"/>
              </w:rPr>
              <w:t>开户银行：</w:t>
            </w:r>
            <w:r w:rsidRPr="00C54FE0">
              <w:rPr>
                <w:color w:val="000000"/>
                <w:sz w:val="24"/>
              </w:rPr>
              <w:t>××</w:t>
            </w:r>
            <w:r w:rsidRPr="00C54FE0">
              <w:rPr>
                <w:color w:val="000000"/>
                <w:sz w:val="24"/>
              </w:rPr>
              <w:t>银行</w:t>
            </w:r>
            <w:r w:rsidRPr="00C54FE0">
              <w:rPr>
                <w:color w:val="000000"/>
                <w:sz w:val="24"/>
              </w:rPr>
              <w:t>××</w:t>
            </w:r>
            <w:r w:rsidRPr="00C54FE0">
              <w:rPr>
                <w:color w:val="000000"/>
                <w:sz w:val="24"/>
              </w:rPr>
              <w:t>省</w:t>
            </w:r>
            <w:r w:rsidRPr="00C54FE0">
              <w:rPr>
                <w:color w:val="000000"/>
                <w:sz w:val="24"/>
              </w:rPr>
              <w:t>××</w:t>
            </w:r>
            <w:r w:rsidRPr="00C54FE0">
              <w:rPr>
                <w:color w:val="000000"/>
                <w:sz w:val="24"/>
              </w:rPr>
              <w:t>市</w:t>
            </w:r>
            <w:r w:rsidRPr="00C54FE0">
              <w:rPr>
                <w:color w:val="000000"/>
                <w:sz w:val="24"/>
              </w:rPr>
              <w:t>××</w:t>
            </w:r>
            <w:r w:rsidRPr="00C54FE0">
              <w:rPr>
                <w:color w:val="000000"/>
                <w:sz w:val="24"/>
              </w:rPr>
              <w:t>县（区）分行（支行）</w:t>
            </w:r>
            <w:r w:rsidRPr="00C54FE0">
              <w:rPr>
                <w:color w:val="000000"/>
                <w:sz w:val="24"/>
              </w:rPr>
              <w:t>××</w:t>
            </w:r>
            <w:r w:rsidRPr="00C54FE0">
              <w:rPr>
                <w:color w:val="000000"/>
                <w:sz w:val="24"/>
              </w:rPr>
              <w:t>营业部（分理处）或</w:t>
            </w:r>
            <w:r w:rsidRPr="00C54FE0">
              <w:rPr>
                <w:color w:val="000000"/>
                <w:sz w:val="24"/>
              </w:rPr>
              <w:t>××</w:t>
            </w:r>
            <w:r w:rsidRPr="00C54FE0">
              <w:rPr>
                <w:color w:val="000000"/>
                <w:sz w:val="24"/>
              </w:rPr>
              <w:t>省</w:t>
            </w:r>
            <w:r w:rsidRPr="00C54FE0">
              <w:rPr>
                <w:color w:val="000000"/>
                <w:sz w:val="24"/>
              </w:rPr>
              <w:t>××</w:t>
            </w:r>
            <w:r w:rsidRPr="00C54FE0">
              <w:rPr>
                <w:color w:val="000000"/>
                <w:sz w:val="24"/>
              </w:rPr>
              <w:t>市</w:t>
            </w:r>
            <w:r w:rsidRPr="00C54FE0">
              <w:rPr>
                <w:color w:val="000000"/>
                <w:sz w:val="24"/>
              </w:rPr>
              <w:t>××</w:t>
            </w:r>
            <w:r w:rsidRPr="00C54FE0">
              <w:rPr>
                <w:color w:val="000000"/>
                <w:sz w:val="24"/>
              </w:rPr>
              <w:t>县（区）</w:t>
            </w:r>
            <w:r w:rsidRPr="00C54FE0">
              <w:rPr>
                <w:color w:val="000000"/>
                <w:sz w:val="24"/>
              </w:rPr>
              <w:t>××</w:t>
            </w:r>
            <w:r w:rsidRPr="00C54FE0">
              <w:rPr>
                <w:color w:val="000000"/>
                <w:sz w:val="24"/>
              </w:rPr>
              <w:t>乡（镇）农村信用社</w:t>
            </w:r>
          </w:p>
        </w:tc>
      </w:tr>
      <w:tr w:rsidR="00125448" w:rsidRPr="00C54FE0" w:rsidTr="001A33C3">
        <w:trPr>
          <w:trHeight w:val="585"/>
          <w:jc w:val="center"/>
        </w:trPr>
        <w:tc>
          <w:tcPr>
            <w:tcW w:w="1456" w:type="dxa"/>
            <w:vMerge/>
            <w:shd w:val="clear" w:color="auto" w:fill="auto"/>
          </w:tcPr>
          <w:p w:rsidR="00125448" w:rsidRPr="00C54FE0" w:rsidRDefault="00125448" w:rsidP="001A33C3">
            <w:pPr>
              <w:spacing w:line="600" w:lineRule="exact"/>
              <w:jc w:val="center"/>
              <w:rPr>
                <w:rFonts w:eastAsia="黑体"/>
                <w:b/>
                <w:color w:val="000000"/>
                <w:sz w:val="28"/>
                <w:szCs w:val="28"/>
              </w:rPr>
            </w:pPr>
          </w:p>
        </w:tc>
        <w:tc>
          <w:tcPr>
            <w:tcW w:w="6816" w:type="dxa"/>
            <w:shd w:val="clear" w:color="auto" w:fill="auto"/>
            <w:vAlign w:val="center"/>
          </w:tcPr>
          <w:p w:rsidR="00125448" w:rsidRPr="00C54FE0" w:rsidRDefault="00125448" w:rsidP="001A33C3">
            <w:pPr>
              <w:spacing w:line="600" w:lineRule="exact"/>
              <w:rPr>
                <w:color w:val="000000"/>
                <w:sz w:val="24"/>
              </w:rPr>
            </w:pPr>
            <w:r w:rsidRPr="00C54FE0">
              <w:rPr>
                <w:color w:val="000000"/>
                <w:sz w:val="24"/>
              </w:rPr>
              <w:t>账号：</w:t>
            </w:r>
          </w:p>
        </w:tc>
      </w:tr>
    </w:tbl>
    <w:p w:rsidR="00EF63E3" w:rsidRDefault="00EF63E3" w:rsidP="00125448">
      <w:pPr>
        <w:spacing w:line="600" w:lineRule="exact"/>
        <w:rPr>
          <w:rFonts w:eastAsia="黑体"/>
          <w:b/>
          <w:color w:val="000000"/>
          <w:sz w:val="30"/>
          <w:szCs w:val="30"/>
        </w:rPr>
      </w:pPr>
    </w:p>
    <w:p w:rsidR="00125448" w:rsidRPr="00032468" w:rsidRDefault="00125448" w:rsidP="00032468">
      <w:pPr>
        <w:spacing w:line="600" w:lineRule="exact"/>
        <w:ind w:firstLineChars="200" w:firstLine="640"/>
        <w:rPr>
          <w:rFonts w:ascii="黑体" w:eastAsia="黑体" w:hAnsi="黑体"/>
          <w:color w:val="000000"/>
          <w:sz w:val="32"/>
          <w:szCs w:val="32"/>
        </w:rPr>
      </w:pPr>
      <w:r w:rsidRPr="00032468">
        <w:rPr>
          <w:rFonts w:ascii="黑体" w:eastAsia="黑体" w:hAnsi="黑体" w:hint="eastAsia"/>
          <w:color w:val="000000"/>
          <w:sz w:val="32"/>
          <w:szCs w:val="32"/>
        </w:rPr>
        <w:t>六</w:t>
      </w:r>
      <w:r w:rsidR="00EF63E3" w:rsidRPr="00032468">
        <w:rPr>
          <w:rFonts w:ascii="黑体" w:eastAsia="黑体" w:hAnsi="黑体"/>
          <w:color w:val="000000"/>
          <w:sz w:val="32"/>
          <w:szCs w:val="32"/>
        </w:rPr>
        <w:t>、</w:t>
      </w:r>
      <w:r w:rsidRPr="00032468">
        <w:rPr>
          <w:rFonts w:ascii="黑体" w:eastAsia="黑体" w:hAnsi="黑体" w:hint="eastAsia"/>
          <w:color w:val="000000"/>
          <w:sz w:val="32"/>
          <w:szCs w:val="32"/>
        </w:rPr>
        <w:t>项目</w:t>
      </w:r>
      <w:r w:rsidR="0094525A" w:rsidRPr="00032468">
        <w:rPr>
          <w:rFonts w:ascii="黑体" w:eastAsia="黑体" w:hAnsi="黑体" w:hint="eastAsia"/>
          <w:color w:val="000000"/>
          <w:sz w:val="32"/>
          <w:szCs w:val="32"/>
        </w:rPr>
        <w:t>申请</w:t>
      </w:r>
      <w:r w:rsidRPr="00032468">
        <w:rPr>
          <w:rFonts w:ascii="黑体" w:eastAsia="黑体" w:hAnsi="黑体" w:hint="eastAsia"/>
          <w:color w:val="000000"/>
          <w:sz w:val="32"/>
          <w:szCs w:val="32"/>
        </w:rPr>
        <w:t>确认</w:t>
      </w:r>
    </w:p>
    <w:p w:rsidR="00125448" w:rsidRPr="00125448" w:rsidRDefault="00125448" w:rsidP="00125448">
      <w:pPr>
        <w:spacing w:line="600" w:lineRule="exact"/>
        <w:rPr>
          <w:color w:val="000000"/>
          <w:sz w:val="30"/>
          <w:szCs w:val="30"/>
        </w:rPr>
      </w:pPr>
    </w:p>
    <w:p w:rsidR="00125448" w:rsidRPr="00032468" w:rsidRDefault="00125448" w:rsidP="00032468">
      <w:pPr>
        <w:spacing w:line="600" w:lineRule="exact"/>
        <w:ind w:firstLineChars="200" w:firstLine="640"/>
        <w:rPr>
          <w:rFonts w:ascii="仿宋_GB2312" w:eastAsia="仿宋_GB2312"/>
          <w:color w:val="000000"/>
          <w:sz w:val="32"/>
          <w:szCs w:val="32"/>
        </w:rPr>
      </w:pPr>
      <w:r w:rsidRPr="00032468">
        <w:rPr>
          <w:rFonts w:ascii="仿宋_GB2312" w:eastAsia="仿宋_GB2312" w:hint="eastAsia"/>
          <w:color w:val="000000"/>
          <w:sz w:val="32"/>
          <w:szCs w:val="32"/>
        </w:rPr>
        <w:t>本单位对以上内容的真实性和准确性负责，特申请立项。</w:t>
      </w:r>
    </w:p>
    <w:p w:rsidR="00125448" w:rsidRPr="000655AF" w:rsidRDefault="00125448" w:rsidP="00125448">
      <w:pPr>
        <w:spacing w:line="600" w:lineRule="exact"/>
        <w:ind w:firstLineChars="200" w:firstLine="600"/>
        <w:rPr>
          <w:color w:val="000000"/>
          <w:sz w:val="30"/>
          <w:szCs w:val="30"/>
        </w:rPr>
      </w:pPr>
    </w:p>
    <w:p w:rsidR="00125448" w:rsidRPr="000655AF" w:rsidRDefault="00125448" w:rsidP="00125448">
      <w:pPr>
        <w:spacing w:line="600" w:lineRule="exact"/>
        <w:ind w:firstLineChars="1600" w:firstLine="4800"/>
        <w:rPr>
          <w:color w:val="000000"/>
          <w:sz w:val="30"/>
          <w:szCs w:val="30"/>
        </w:rPr>
      </w:pPr>
      <w:r w:rsidRPr="000655AF">
        <w:rPr>
          <w:color w:val="000000"/>
          <w:sz w:val="30"/>
          <w:szCs w:val="30"/>
        </w:rPr>
        <w:t>负责人签名：（单位公章）</w:t>
      </w:r>
    </w:p>
    <w:p w:rsidR="00125448" w:rsidRDefault="0008384F" w:rsidP="00125448">
      <w:pPr>
        <w:spacing w:line="600" w:lineRule="exact"/>
        <w:rPr>
          <w:rFonts w:eastAsia="黑体"/>
          <w:b/>
          <w:color w:val="000000"/>
          <w:sz w:val="30"/>
          <w:szCs w:val="30"/>
        </w:rPr>
      </w:pPr>
      <w:r>
        <w:rPr>
          <w:rFonts w:hint="eastAsia"/>
          <w:color w:val="000000"/>
          <w:sz w:val="30"/>
          <w:szCs w:val="30"/>
        </w:rPr>
        <w:t xml:space="preserve">                                   </w:t>
      </w:r>
      <w:r w:rsidR="00125448" w:rsidRPr="000655AF">
        <w:rPr>
          <w:color w:val="000000"/>
          <w:sz w:val="30"/>
          <w:szCs w:val="30"/>
        </w:rPr>
        <w:t>年</w:t>
      </w:r>
      <w:r>
        <w:rPr>
          <w:rFonts w:hint="eastAsia"/>
          <w:color w:val="000000"/>
          <w:sz w:val="30"/>
          <w:szCs w:val="30"/>
        </w:rPr>
        <w:t xml:space="preserve">  </w:t>
      </w:r>
      <w:r w:rsidR="00125448" w:rsidRPr="000655AF">
        <w:rPr>
          <w:color w:val="000000"/>
          <w:sz w:val="30"/>
          <w:szCs w:val="30"/>
        </w:rPr>
        <w:t>月</w:t>
      </w:r>
      <w:r>
        <w:rPr>
          <w:rFonts w:hint="eastAsia"/>
          <w:color w:val="000000"/>
          <w:sz w:val="30"/>
          <w:szCs w:val="30"/>
        </w:rPr>
        <w:t xml:space="preserve">   </w:t>
      </w:r>
      <w:r w:rsidR="00125448" w:rsidRPr="000655AF">
        <w:rPr>
          <w:color w:val="000000"/>
          <w:sz w:val="30"/>
          <w:szCs w:val="30"/>
        </w:rPr>
        <w:t>日</w:t>
      </w:r>
    </w:p>
    <w:p w:rsidR="005147EB" w:rsidRDefault="005147EB" w:rsidP="00EF63E3">
      <w:pPr>
        <w:snapToGrid w:val="0"/>
        <w:spacing w:line="360" w:lineRule="auto"/>
      </w:pPr>
    </w:p>
    <w:sectPr w:rsidR="005147EB" w:rsidSect="00EF63E3">
      <w:pgSz w:w="11906" w:h="16838"/>
      <w:pgMar w:top="1701" w:right="1588" w:bottom="1418" w:left="1474"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E3F" w:rsidRDefault="00860E3F" w:rsidP="005147EB">
      <w:r>
        <w:separator/>
      </w:r>
    </w:p>
  </w:endnote>
  <w:endnote w:type="continuationSeparator" w:id="0">
    <w:p w:rsidR="00860E3F" w:rsidRDefault="00860E3F" w:rsidP="00514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3E3" w:rsidRDefault="002D54FE" w:rsidP="0018155E">
    <w:pPr>
      <w:pStyle w:val="a4"/>
      <w:framePr w:wrap="around" w:vAnchor="text" w:hAnchor="margin" w:xAlign="center" w:y="1"/>
      <w:rPr>
        <w:rStyle w:val="a6"/>
      </w:rPr>
    </w:pPr>
    <w:r>
      <w:rPr>
        <w:rStyle w:val="a6"/>
      </w:rPr>
      <w:fldChar w:fldCharType="begin"/>
    </w:r>
    <w:r w:rsidR="00EF63E3">
      <w:rPr>
        <w:rStyle w:val="a6"/>
      </w:rPr>
      <w:instrText xml:space="preserve">PAGE  </w:instrText>
    </w:r>
    <w:r>
      <w:rPr>
        <w:rStyle w:val="a6"/>
      </w:rPr>
      <w:fldChar w:fldCharType="end"/>
    </w:r>
  </w:p>
  <w:p w:rsidR="00EF63E3" w:rsidRDefault="00EF63E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3E3" w:rsidRDefault="002D54FE" w:rsidP="0018155E">
    <w:pPr>
      <w:pStyle w:val="a4"/>
      <w:framePr w:wrap="around" w:vAnchor="text" w:hAnchor="margin" w:xAlign="center" w:y="1"/>
      <w:rPr>
        <w:rStyle w:val="a6"/>
      </w:rPr>
    </w:pPr>
    <w:r>
      <w:rPr>
        <w:rStyle w:val="a6"/>
      </w:rPr>
      <w:fldChar w:fldCharType="begin"/>
    </w:r>
    <w:r w:rsidR="00EF63E3">
      <w:rPr>
        <w:rStyle w:val="a6"/>
      </w:rPr>
      <w:instrText xml:space="preserve">PAGE  </w:instrText>
    </w:r>
    <w:r>
      <w:rPr>
        <w:rStyle w:val="a6"/>
      </w:rPr>
      <w:fldChar w:fldCharType="separate"/>
    </w:r>
    <w:r w:rsidR="000A5094">
      <w:rPr>
        <w:rStyle w:val="a6"/>
        <w:noProof/>
      </w:rPr>
      <w:t>8</w:t>
    </w:r>
    <w:r>
      <w:rPr>
        <w:rStyle w:val="a6"/>
      </w:rPr>
      <w:fldChar w:fldCharType="end"/>
    </w:r>
  </w:p>
  <w:p w:rsidR="00EF63E3" w:rsidRDefault="00EF63E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E3F" w:rsidRDefault="00860E3F" w:rsidP="005147EB">
      <w:r>
        <w:separator/>
      </w:r>
    </w:p>
  </w:footnote>
  <w:footnote w:type="continuationSeparator" w:id="0">
    <w:p w:rsidR="00860E3F" w:rsidRDefault="00860E3F" w:rsidP="005147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D4B78"/>
    <w:rsid w:val="00032468"/>
    <w:rsid w:val="000670CC"/>
    <w:rsid w:val="000733A7"/>
    <w:rsid w:val="0008384F"/>
    <w:rsid w:val="000A5094"/>
    <w:rsid w:val="000D5980"/>
    <w:rsid w:val="000E31FC"/>
    <w:rsid w:val="000F7980"/>
    <w:rsid w:val="00125448"/>
    <w:rsid w:val="00132C62"/>
    <w:rsid w:val="00165EF9"/>
    <w:rsid w:val="0018608F"/>
    <w:rsid w:val="001C1608"/>
    <w:rsid w:val="002122B9"/>
    <w:rsid w:val="0021308C"/>
    <w:rsid w:val="002702B7"/>
    <w:rsid w:val="00276FB0"/>
    <w:rsid w:val="00281271"/>
    <w:rsid w:val="00283F94"/>
    <w:rsid w:val="002D35BF"/>
    <w:rsid w:val="002D4B78"/>
    <w:rsid w:val="002D54FE"/>
    <w:rsid w:val="002F0D55"/>
    <w:rsid w:val="003024F7"/>
    <w:rsid w:val="003058A2"/>
    <w:rsid w:val="00340252"/>
    <w:rsid w:val="00375003"/>
    <w:rsid w:val="0038140E"/>
    <w:rsid w:val="003B1087"/>
    <w:rsid w:val="0042040D"/>
    <w:rsid w:val="00433BC5"/>
    <w:rsid w:val="00440165"/>
    <w:rsid w:val="0044331E"/>
    <w:rsid w:val="00467494"/>
    <w:rsid w:val="004A2225"/>
    <w:rsid w:val="004A58E6"/>
    <w:rsid w:val="004E4B7A"/>
    <w:rsid w:val="005147EB"/>
    <w:rsid w:val="00527B0E"/>
    <w:rsid w:val="00527F27"/>
    <w:rsid w:val="0057442B"/>
    <w:rsid w:val="005745ED"/>
    <w:rsid w:val="005C1B6C"/>
    <w:rsid w:val="005E7A46"/>
    <w:rsid w:val="00673D49"/>
    <w:rsid w:val="00707A37"/>
    <w:rsid w:val="00822DD2"/>
    <w:rsid w:val="00860E3F"/>
    <w:rsid w:val="00866C81"/>
    <w:rsid w:val="008948FF"/>
    <w:rsid w:val="008F73FA"/>
    <w:rsid w:val="00900B37"/>
    <w:rsid w:val="00924986"/>
    <w:rsid w:val="0094525A"/>
    <w:rsid w:val="009A00DF"/>
    <w:rsid w:val="00A16325"/>
    <w:rsid w:val="00A57657"/>
    <w:rsid w:val="00A74EFB"/>
    <w:rsid w:val="00AA6CCB"/>
    <w:rsid w:val="00AA7466"/>
    <w:rsid w:val="00AD4283"/>
    <w:rsid w:val="00AF106A"/>
    <w:rsid w:val="00B73026"/>
    <w:rsid w:val="00B92260"/>
    <w:rsid w:val="00BF759C"/>
    <w:rsid w:val="00C17A1F"/>
    <w:rsid w:val="00C22944"/>
    <w:rsid w:val="00C56D54"/>
    <w:rsid w:val="00CC6529"/>
    <w:rsid w:val="00D548BB"/>
    <w:rsid w:val="00DA46B6"/>
    <w:rsid w:val="00DD50EC"/>
    <w:rsid w:val="00E1489B"/>
    <w:rsid w:val="00E469FF"/>
    <w:rsid w:val="00ED5422"/>
    <w:rsid w:val="00EF63E3"/>
    <w:rsid w:val="00FA3DF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D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147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147EB"/>
    <w:rPr>
      <w:sz w:val="18"/>
      <w:szCs w:val="18"/>
    </w:rPr>
  </w:style>
  <w:style w:type="paragraph" w:styleId="a4">
    <w:name w:val="footer"/>
    <w:basedOn w:val="a"/>
    <w:link w:val="Char0"/>
    <w:uiPriority w:val="99"/>
    <w:unhideWhenUsed/>
    <w:rsid w:val="005147EB"/>
    <w:pPr>
      <w:tabs>
        <w:tab w:val="center" w:pos="4153"/>
        <w:tab w:val="right" w:pos="8306"/>
      </w:tabs>
      <w:snapToGrid w:val="0"/>
      <w:jc w:val="left"/>
    </w:pPr>
    <w:rPr>
      <w:sz w:val="18"/>
      <w:szCs w:val="18"/>
    </w:rPr>
  </w:style>
  <w:style w:type="character" w:customStyle="1" w:styleId="Char0">
    <w:name w:val="页脚 Char"/>
    <w:basedOn w:val="a0"/>
    <w:link w:val="a4"/>
    <w:uiPriority w:val="99"/>
    <w:rsid w:val="005147EB"/>
    <w:rPr>
      <w:sz w:val="18"/>
      <w:szCs w:val="18"/>
    </w:rPr>
  </w:style>
  <w:style w:type="paragraph" w:styleId="a5">
    <w:name w:val="Balloon Text"/>
    <w:basedOn w:val="a"/>
    <w:link w:val="Char1"/>
    <w:uiPriority w:val="99"/>
    <w:semiHidden/>
    <w:unhideWhenUsed/>
    <w:rsid w:val="003B1087"/>
    <w:rPr>
      <w:sz w:val="18"/>
      <w:szCs w:val="18"/>
    </w:rPr>
  </w:style>
  <w:style w:type="character" w:customStyle="1" w:styleId="Char1">
    <w:name w:val="批注框文本 Char"/>
    <w:basedOn w:val="a0"/>
    <w:link w:val="a5"/>
    <w:uiPriority w:val="99"/>
    <w:semiHidden/>
    <w:rsid w:val="003B1087"/>
    <w:rPr>
      <w:sz w:val="18"/>
      <w:szCs w:val="18"/>
    </w:rPr>
  </w:style>
  <w:style w:type="character" w:styleId="a6">
    <w:name w:val="page number"/>
    <w:rsid w:val="00EF63E3"/>
  </w:style>
  <w:style w:type="paragraph" w:styleId="a7">
    <w:name w:val="footnote text"/>
    <w:basedOn w:val="a"/>
    <w:link w:val="Char2"/>
    <w:uiPriority w:val="99"/>
    <w:semiHidden/>
    <w:unhideWhenUsed/>
    <w:rsid w:val="0057442B"/>
    <w:pPr>
      <w:snapToGrid w:val="0"/>
      <w:jc w:val="left"/>
    </w:pPr>
    <w:rPr>
      <w:sz w:val="18"/>
      <w:szCs w:val="18"/>
    </w:rPr>
  </w:style>
  <w:style w:type="character" w:customStyle="1" w:styleId="Char2">
    <w:name w:val="脚注文本 Char"/>
    <w:basedOn w:val="a0"/>
    <w:link w:val="a7"/>
    <w:uiPriority w:val="99"/>
    <w:semiHidden/>
    <w:rsid w:val="0057442B"/>
    <w:rPr>
      <w:sz w:val="18"/>
      <w:szCs w:val="18"/>
    </w:rPr>
  </w:style>
  <w:style w:type="character" w:styleId="a8">
    <w:name w:val="footnote reference"/>
    <w:basedOn w:val="a0"/>
    <w:uiPriority w:val="99"/>
    <w:semiHidden/>
    <w:unhideWhenUsed/>
    <w:rsid w:val="0057442B"/>
    <w:rPr>
      <w:vertAlign w:val="superscript"/>
    </w:rPr>
  </w:style>
  <w:style w:type="character" w:styleId="a9">
    <w:name w:val="Subtle Emphasis"/>
    <w:basedOn w:val="a0"/>
    <w:uiPriority w:val="19"/>
    <w:qFormat/>
    <w:rsid w:val="004A58E6"/>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147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147EB"/>
    <w:rPr>
      <w:sz w:val="18"/>
      <w:szCs w:val="18"/>
    </w:rPr>
  </w:style>
  <w:style w:type="paragraph" w:styleId="a4">
    <w:name w:val="footer"/>
    <w:basedOn w:val="a"/>
    <w:link w:val="Char0"/>
    <w:uiPriority w:val="99"/>
    <w:unhideWhenUsed/>
    <w:rsid w:val="005147EB"/>
    <w:pPr>
      <w:tabs>
        <w:tab w:val="center" w:pos="4153"/>
        <w:tab w:val="right" w:pos="8306"/>
      </w:tabs>
      <w:snapToGrid w:val="0"/>
      <w:jc w:val="left"/>
    </w:pPr>
    <w:rPr>
      <w:sz w:val="18"/>
      <w:szCs w:val="18"/>
    </w:rPr>
  </w:style>
  <w:style w:type="character" w:customStyle="1" w:styleId="Char0">
    <w:name w:val="页脚 Char"/>
    <w:basedOn w:val="a0"/>
    <w:link w:val="a4"/>
    <w:uiPriority w:val="99"/>
    <w:rsid w:val="005147EB"/>
    <w:rPr>
      <w:sz w:val="18"/>
      <w:szCs w:val="18"/>
    </w:rPr>
  </w:style>
  <w:style w:type="paragraph" w:styleId="a5">
    <w:name w:val="Balloon Text"/>
    <w:basedOn w:val="a"/>
    <w:link w:val="Char1"/>
    <w:uiPriority w:val="99"/>
    <w:semiHidden/>
    <w:unhideWhenUsed/>
    <w:rsid w:val="003B1087"/>
    <w:rPr>
      <w:sz w:val="18"/>
      <w:szCs w:val="18"/>
    </w:rPr>
  </w:style>
  <w:style w:type="character" w:customStyle="1" w:styleId="Char1">
    <w:name w:val="批注框文本 Char"/>
    <w:basedOn w:val="a0"/>
    <w:link w:val="a5"/>
    <w:uiPriority w:val="99"/>
    <w:semiHidden/>
    <w:rsid w:val="003B1087"/>
    <w:rPr>
      <w:sz w:val="18"/>
      <w:szCs w:val="18"/>
    </w:rPr>
  </w:style>
  <w:style w:type="character" w:styleId="a6">
    <w:name w:val="page number"/>
    <w:rsid w:val="00EF63E3"/>
  </w:style>
  <w:style w:type="paragraph" w:styleId="a7">
    <w:name w:val="footnote text"/>
    <w:basedOn w:val="a"/>
    <w:link w:val="Char2"/>
    <w:uiPriority w:val="99"/>
    <w:semiHidden/>
    <w:unhideWhenUsed/>
    <w:rsid w:val="0057442B"/>
    <w:pPr>
      <w:snapToGrid w:val="0"/>
      <w:jc w:val="left"/>
    </w:pPr>
    <w:rPr>
      <w:sz w:val="18"/>
      <w:szCs w:val="18"/>
    </w:rPr>
  </w:style>
  <w:style w:type="character" w:customStyle="1" w:styleId="Char2">
    <w:name w:val="脚注文本 Char"/>
    <w:basedOn w:val="a0"/>
    <w:link w:val="a7"/>
    <w:uiPriority w:val="99"/>
    <w:semiHidden/>
    <w:rsid w:val="0057442B"/>
    <w:rPr>
      <w:sz w:val="18"/>
      <w:szCs w:val="18"/>
    </w:rPr>
  </w:style>
  <w:style w:type="character" w:styleId="a8">
    <w:name w:val="footnote reference"/>
    <w:basedOn w:val="a0"/>
    <w:uiPriority w:val="99"/>
    <w:semiHidden/>
    <w:unhideWhenUsed/>
    <w:rsid w:val="005744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67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59F0B-D3D3-4CA9-B53D-4EA6E02AC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8</Pages>
  <Words>324</Words>
  <Characters>1847</Characters>
  <Application>Microsoft Office Word</Application>
  <DocSecurity>0</DocSecurity>
  <Lines>15</Lines>
  <Paragraphs>4</Paragraphs>
  <ScaleCrop>false</ScaleCrop>
  <Company>Lenovo</Company>
  <LinksUpToDate>false</LinksUpToDate>
  <CharactersWithSpaces>2167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王丹</dc:creator>
  <cp:lastModifiedBy>lenovo-X220</cp:lastModifiedBy>
  <cp:revision>12</cp:revision>
  <cp:lastPrinted>2019-05-05T05:41:00Z</cp:lastPrinted>
  <dcterms:created xsi:type="dcterms:W3CDTF">2019-05-04T12:45:00Z</dcterms:created>
  <dcterms:modified xsi:type="dcterms:W3CDTF">2019-05-05T08:01:00Z</dcterms:modified>
</cp:coreProperties>
</file>